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1A" w:rsidRPr="00765CF2" w:rsidRDefault="0071151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65CF2">
        <w:rPr>
          <w:b/>
          <w:sz w:val="32"/>
          <w:szCs w:val="32"/>
        </w:rPr>
        <w:t>Z á p i s n i c a</w:t>
      </w:r>
    </w:p>
    <w:p w:rsidR="0071151A" w:rsidRDefault="0071151A"/>
    <w:p w:rsidR="0071151A" w:rsidRDefault="0071151A">
      <w:pPr>
        <w:rPr>
          <w:b/>
          <w:u w:val="single"/>
        </w:rPr>
      </w:pPr>
      <w:r w:rsidRPr="00765CF2">
        <w:rPr>
          <w:b/>
          <w:sz w:val="28"/>
          <w:szCs w:val="28"/>
          <w:u w:val="single"/>
        </w:rPr>
        <w:t>zo zasadnutia obecného z</w:t>
      </w:r>
      <w:r w:rsidR="005401D7">
        <w:rPr>
          <w:b/>
          <w:sz w:val="28"/>
          <w:szCs w:val="28"/>
          <w:u w:val="single"/>
        </w:rPr>
        <w:t>astupiteľstva obce Poráč zo dňa</w:t>
      </w:r>
      <w:r w:rsidR="00C675BE">
        <w:rPr>
          <w:b/>
          <w:sz w:val="28"/>
          <w:szCs w:val="28"/>
          <w:u w:val="single"/>
        </w:rPr>
        <w:t xml:space="preserve"> </w:t>
      </w:r>
      <w:r w:rsidR="003F4565">
        <w:rPr>
          <w:b/>
          <w:sz w:val="28"/>
          <w:szCs w:val="28"/>
          <w:u w:val="single"/>
        </w:rPr>
        <w:t>2</w:t>
      </w:r>
      <w:r w:rsidR="006B3D09">
        <w:rPr>
          <w:b/>
          <w:sz w:val="28"/>
          <w:szCs w:val="28"/>
          <w:u w:val="single"/>
        </w:rPr>
        <w:t>6</w:t>
      </w:r>
      <w:r w:rsidR="0067100D">
        <w:rPr>
          <w:b/>
          <w:sz w:val="28"/>
          <w:szCs w:val="28"/>
          <w:u w:val="single"/>
        </w:rPr>
        <w:t>.</w:t>
      </w:r>
      <w:r w:rsidR="00F173BF">
        <w:rPr>
          <w:b/>
          <w:sz w:val="28"/>
          <w:szCs w:val="28"/>
          <w:u w:val="single"/>
        </w:rPr>
        <w:t>0</w:t>
      </w:r>
      <w:r w:rsidR="006B3D09">
        <w:rPr>
          <w:b/>
          <w:sz w:val="28"/>
          <w:szCs w:val="28"/>
          <w:u w:val="single"/>
        </w:rPr>
        <w:t>9</w:t>
      </w:r>
      <w:r w:rsidR="008A606A">
        <w:rPr>
          <w:b/>
          <w:sz w:val="28"/>
          <w:szCs w:val="28"/>
          <w:u w:val="single"/>
        </w:rPr>
        <w:t>.20</w:t>
      </w:r>
      <w:r w:rsidR="004077A7">
        <w:rPr>
          <w:b/>
          <w:sz w:val="28"/>
          <w:szCs w:val="28"/>
          <w:u w:val="single"/>
        </w:rPr>
        <w:t>2</w:t>
      </w:r>
      <w:r w:rsidR="00F173BF">
        <w:rPr>
          <w:b/>
          <w:sz w:val="28"/>
          <w:szCs w:val="28"/>
          <w:u w:val="single"/>
        </w:rPr>
        <w:t>2</w:t>
      </w:r>
    </w:p>
    <w:p w:rsidR="0071151A" w:rsidRDefault="0071151A"/>
    <w:p w:rsidR="00A0780E" w:rsidRDefault="0071151A">
      <w:r w:rsidRPr="0071151A">
        <w:rPr>
          <w:b/>
        </w:rPr>
        <w:t>Prítomní</w:t>
      </w:r>
      <w:r w:rsidR="00287C6C">
        <w:rPr>
          <w:b/>
        </w:rPr>
        <w:t xml:space="preserve">: </w:t>
      </w:r>
      <w:r w:rsidR="003F4565">
        <w:t>poslanci – Vrábeľ Vladimír</w:t>
      </w:r>
      <w:r w:rsidR="0019304B">
        <w:t>,</w:t>
      </w:r>
      <w:r w:rsidR="001A7C37">
        <w:t xml:space="preserve"> Ing. </w:t>
      </w:r>
      <w:proofErr w:type="spellStart"/>
      <w:r w:rsidR="001A7C37">
        <w:t>Vrabľová</w:t>
      </w:r>
      <w:proofErr w:type="spellEnd"/>
      <w:r w:rsidR="001A7C37">
        <w:t xml:space="preserve"> Janka</w:t>
      </w:r>
      <w:r w:rsidR="006B3D09">
        <w:t xml:space="preserve">, </w:t>
      </w:r>
      <w:proofErr w:type="spellStart"/>
      <w:r w:rsidR="006B3D09">
        <w:t>Vrabľová</w:t>
      </w:r>
      <w:proofErr w:type="spellEnd"/>
      <w:r w:rsidR="006B3D09">
        <w:t xml:space="preserve"> Ľuba</w:t>
      </w:r>
    </w:p>
    <w:p w:rsidR="006B3D09" w:rsidRDefault="00A0780E">
      <w:r>
        <w:t xml:space="preserve">                </w:t>
      </w:r>
      <w:r w:rsidR="0019304B">
        <w:t xml:space="preserve">  </w:t>
      </w:r>
      <w:r>
        <w:tab/>
      </w:r>
      <w:r>
        <w:tab/>
      </w:r>
      <w:proofErr w:type="spellStart"/>
      <w:r>
        <w:t>Harviščáková</w:t>
      </w:r>
      <w:proofErr w:type="spellEnd"/>
      <w:r>
        <w:t xml:space="preserve"> Anna</w:t>
      </w:r>
      <w:r w:rsidR="00EC7082">
        <w:t xml:space="preserve"> </w:t>
      </w:r>
      <w:r w:rsidR="005401D7">
        <w:t xml:space="preserve">, </w:t>
      </w:r>
    </w:p>
    <w:p w:rsidR="005B6182" w:rsidRDefault="00F56A18">
      <w:r>
        <w:rPr>
          <w:b/>
        </w:rPr>
        <w:t>Neprítomní:</w:t>
      </w:r>
      <w:r w:rsidR="00435110">
        <w:rPr>
          <w:b/>
        </w:rPr>
        <w:t xml:space="preserve"> </w:t>
      </w:r>
      <w:r w:rsidR="008C0054">
        <w:t>Liška Ivan</w:t>
      </w:r>
      <w:r w:rsidR="0067100D">
        <w:t xml:space="preserve">, </w:t>
      </w:r>
      <w:proofErr w:type="spellStart"/>
      <w:r w:rsidR="0067100D">
        <w:t>Vansač</w:t>
      </w:r>
      <w:proofErr w:type="spellEnd"/>
      <w:r w:rsidR="0067100D">
        <w:t xml:space="preserve"> Slavomí</w:t>
      </w:r>
      <w:r w:rsidR="00642058">
        <w:t>r</w:t>
      </w:r>
      <w:r w:rsidR="0067100D">
        <w:t xml:space="preserve">, </w:t>
      </w:r>
      <w:proofErr w:type="spellStart"/>
      <w:r w:rsidR="006B3D09">
        <w:t>Ing.Ďuršová</w:t>
      </w:r>
      <w:proofErr w:type="spellEnd"/>
      <w:r w:rsidR="006B3D09">
        <w:t xml:space="preserve"> Marta</w:t>
      </w:r>
    </w:p>
    <w:p w:rsidR="00F56A18" w:rsidRDefault="005B6182">
      <w:r w:rsidRPr="005B6182">
        <w:rPr>
          <w:b/>
        </w:rPr>
        <w:t>Kontrolór</w:t>
      </w:r>
      <w:r w:rsidR="00AD3369">
        <w:rPr>
          <w:b/>
        </w:rPr>
        <w:t xml:space="preserve"> </w:t>
      </w:r>
      <w:r w:rsidRPr="005B6182">
        <w:rPr>
          <w:b/>
        </w:rPr>
        <w:t>obce</w:t>
      </w:r>
      <w:r>
        <w:t xml:space="preserve"> </w:t>
      </w:r>
      <w:r w:rsidR="008B39C4">
        <w:t>:</w:t>
      </w:r>
      <w:r w:rsidR="00C675BE">
        <w:t xml:space="preserve"> Ing. Stanislav František</w:t>
      </w:r>
    </w:p>
    <w:p w:rsidR="006B3D09" w:rsidRPr="00F56A18" w:rsidRDefault="006B3D09"/>
    <w:p w:rsidR="0071151A" w:rsidRDefault="0071151A">
      <w:pPr>
        <w:rPr>
          <w:b/>
        </w:rPr>
      </w:pPr>
      <w:r w:rsidRPr="0071151A">
        <w:rPr>
          <w:b/>
          <w:u w:val="single"/>
        </w:rPr>
        <w:t>Program:</w:t>
      </w:r>
    </w:p>
    <w:p w:rsidR="0071151A" w:rsidRDefault="0071151A">
      <w:pPr>
        <w:rPr>
          <w:b/>
        </w:rPr>
      </w:pPr>
    </w:p>
    <w:p w:rsidR="0071151A" w:rsidRPr="00C31FBD" w:rsidRDefault="0071151A" w:rsidP="00C31FBD">
      <w:pPr>
        <w:numPr>
          <w:ilvl w:val="0"/>
          <w:numId w:val="1"/>
        </w:numPr>
      </w:pPr>
      <w:r w:rsidRPr="00C31FBD">
        <w:t>Otvorenie</w:t>
      </w:r>
    </w:p>
    <w:p w:rsidR="00C31FBD" w:rsidRDefault="00C31FBD" w:rsidP="00C31FBD">
      <w:pPr>
        <w:numPr>
          <w:ilvl w:val="0"/>
          <w:numId w:val="1"/>
        </w:numPr>
      </w:pPr>
      <w:r w:rsidRPr="00C31FBD">
        <w:t>Voľba návrhovej komisie, overovateľov zápisnice a</w:t>
      </w:r>
      <w:r w:rsidR="00642058">
        <w:t> </w:t>
      </w:r>
      <w:r w:rsidRPr="00C31FBD">
        <w:t>zapisovateľa</w:t>
      </w:r>
    </w:p>
    <w:p w:rsidR="00642058" w:rsidRDefault="003F4565" w:rsidP="00C31FBD">
      <w:pPr>
        <w:numPr>
          <w:ilvl w:val="0"/>
          <w:numId w:val="1"/>
        </w:numPr>
      </w:pPr>
      <w:proofErr w:type="spellStart"/>
      <w:r>
        <w:t>Prejednanie</w:t>
      </w:r>
      <w:proofErr w:type="spellEnd"/>
      <w:r>
        <w:t xml:space="preserve"> </w:t>
      </w:r>
      <w:r w:rsidR="006B3D09">
        <w:t>Komunitného plánu sociálnych služieb obce Poráč</w:t>
      </w:r>
    </w:p>
    <w:p w:rsidR="00642058" w:rsidRDefault="006B3D09" w:rsidP="00C31FBD">
      <w:pPr>
        <w:numPr>
          <w:ilvl w:val="0"/>
          <w:numId w:val="1"/>
        </w:numPr>
      </w:pPr>
      <w:proofErr w:type="spellStart"/>
      <w:r>
        <w:t>Prejednanie</w:t>
      </w:r>
      <w:proofErr w:type="spellEnd"/>
      <w:r>
        <w:t xml:space="preserve"> nájomnej zmluvy s BBF elektro </w:t>
      </w:r>
      <w:proofErr w:type="spellStart"/>
      <w:r>
        <w:t>s.r.o.SNV</w:t>
      </w:r>
      <w:proofErr w:type="spellEnd"/>
    </w:p>
    <w:p w:rsidR="006B3D09" w:rsidRDefault="006B3D09" w:rsidP="00C31FBD">
      <w:pPr>
        <w:numPr>
          <w:ilvl w:val="0"/>
          <w:numId w:val="1"/>
        </w:numPr>
      </w:pPr>
      <w:proofErr w:type="spellStart"/>
      <w:r>
        <w:t>Prejednanie</w:t>
      </w:r>
      <w:proofErr w:type="spellEnd"/>
      <w:r>
        <w:t xml:space="preserve"> zámenných zmlúv s BBF elektro </w:t>
      </w:r>
      <w:proofErr w:type="spellStart"/>
      <w:r>
        <w:t>s.r.o</w:t>
      </w:r>
      <w:proofErr w:type="spellEnd"/>
      <w:r>
        <w:t>. SNV</w:t>
      </w:r>
    </w:p>
    <w:p w:rsidR="006B3D09" w:rsidRDefault="006B3D09" w:rsidP="00C31FBD">
      <w:pPr>
        <w:numPr>
          <w:ilvl w:val="0"/>
          <w:numId w:val="1"/>
        </w:numPr>
      </w:pPr>
      <w:r>
        <w:t>Žiadosti o odkúpenie pozemkov</w:t>
      </w:r>
    </w:p>
    <w:p w:rsidR="006B3D09" w:rsidRDefault="006B3D09" w:rsidP="00C31FBD">
      <w:pPr>
        <w:numPr>
          <w:ilvl w:val="0"/>
          <w:numId w:val="1"/>
        </w:numPr>
      </w:pPr>
      <w:r>
        <w:t>Zmena VZN</w:t>
      </w:r>
    </w:p>
    <w:p w:rsidR="00642058" w:rsidRDefault="006B3D09" w:rsidP="00642058">
      <w:pPr>
        <w:numPr>
          <w:ilvl w:val="0"/>
          <w:numId w:val="1"/>
        </w:numPr>
      </w:pPr>
      <w:r>
        <w:t>Žiadosť o prenájom nebytových priestorov</w:t>
      </w:r>
    </w:p>
    <w:p w:rsidR="00642058" w:rsidRDefault="00642058" w:rsidP="00642058">
      <w:pPr>
        <w:numPr>
          <w:ilvl w:val="0"/>
          <w:numId w:val="1"/>
        </w:numPr>
      </w:pPr>
      <w:r>
        <w:t>Rôzne</w:t>
      </w:r>
    </w:p>
    <w:p w:rsidR="00642058" w:rsidRDefault="00642058" w:rsidP="00642058">
      <w:pPr>
        <w:numPr>
          <w:ilvl w:val="0"/>
          <w:numId w:val="1"/>
        </w:numPr>
      </w:pPr>
      <w:r>
        <w:t xml:space="preserve">Diskusia </w:t>
      </w:r>
    </w:p>
    <w:p w:rsidR="00642058" w:rsidRDefault="00642058" w:rsidP="00642058">
      <w:pPr>
        <w:numPr>
          <w:ilvl w:val="0"/>
          <w:numId w:val="1"/>
        </w:numPr>
      </w:pPr>
      <w:r>
        <w:t>Zhrnutie prijatých uznesení</w:t>
      </w:r>
    </w:p>
    <w:p w:rsidR="00642058" w:rsidRDefault="00642058" w:rsidP="00642058">
      <w:pPr>
        <w:numPr>
          <w:ilvl w:val="0"/>
          <w:numId w:val="1"/>
        </w:numPr>
      </w:pPr>
      <w:r>
        <w:t>Záver</w:t>
      </w:r>
    </w:p>
    <w:p w:rsidR="00C31FBD" w:rsidRDefault="00C31FBD" w:rsidP="00C31FBD"/>
    <w:p w:rsidR="00F96AD8" w:rsidRDefault="00F96AD8" w:rsidP="00C31FBD"/>
    <w:p w:rsidR="00765CF2" w:rsidRDefault="00243E3A" w:rsidP="00C31FBD">
      <w:pPr>
        <w:rPr>
          <w:b/>
        </w:rPr>
      </w:pPr>
      <w:r>
        <w:rPr>
          <w:b/>
        </w:rPr>
        <w:t>K b</w:t>
      </w:r>
      <w:r w:rsidR="00C31FBD" w:rsidRPr="00C31FBD">
        <w:rPr>
          <w:b/>
        </w:rPr>
        <w:t>od</w:t>
      </w:r>
      <w:r>
        <w:rPr>
          <w:b/>
        </w:rPr>
        <w:t>u</w:t>
      </w:r>
      <w:r w:rsidR="00C31FBD" w:rsidRPr="00C31FBD">
        <w:rPr>
          <w:b/>
        </w:rPr>
        <w:t xml:space="preserve"> 1.</w:t>
      </w:r>
      <w:r>
        <w:rPr>
          <w:b/>
        </w:rPr>
        <w:t xml:space="preserve"> Otvorenie</w:t>
      </w:r>
    </w:p>
    <w:p w:rsidR="001A7C37" w:rsidRDefault="00C2296F" w:rsidP="00C31FBD">
      <w:r>
        <w:t>R</w:t>
      </w:r>
      <w:r w:rsidR="003363D6">
        <w:t>okovanie</w:t>
      </w:r>
      <w:r>
        <w:t xml:space="preserve"> zasadnutia OZ </w:t>
      </w:r>
      <w:r w:rsidR="00CB362A">
        <w:t xml:space="preserve">otvoril </w:t>
      </w:r>
      <w:r w:rsidR="0045460A">
        <w:t>starost</w:t>
      </w:r>
      <w:r w:rsidR="008C0054">
        <w:t>a</w:t>
      </w:r>
      <w:r w:rsidR="0045460A">
        <w:t xml:space="preserve"> obce </w:t>
      </w:r>
      <w:proofErr w:type="spellStart"/>
      <w:r w:rsidR="008C0054">
        <w:t>Ing.Peter</w:t>
      </w:r>
      <w:proofErr w:type="spellEnd"/>
      <w:r w:rsidR="008C0054">
        <w:t xml:space="preserve"> </w:t>
      </w:r>
      <w:proofErr w:type="spellStart"/>
      <w:r w:rsidR="008C0054">
        <w:t>Volčko</w:t>
      </w:r>
      <w:proofErr w:type="spellEnd"/>
      <w:r w:rsidR="008C0054">
        <w:t>, k</w:t>
      </w:r>
      <w:r w:rsidR="003363D6">
        <w:t xml:space="preserve">torý privítal prítomných </w:t>
      </w:r>
      <w:r w:rsidR="00C02884">
        <w:t>a</w:t>
      </w:r>
      <w:r w:rsidR="003363D6">
        <w:t xml:space="preserve"> oboznámil ich s programom zasadnutia </w:t>
      </w:r>
      <w:r w:rsidR="00475E8C">
        <w:t>OZ</w:t>
      </w:r>
      <w:r w:rsidR="0067100D">
        <w:t>.</w:t>
      </w:r>
      <w:r w:rsidR="00C675BE">
        <w:t xml:space="preserve"> </w:t>
      </w:r>
    </w:p>
    <w:p w:rsidR="0067100D" w:rsidRDefault="0067100D" w:rsidP="00C31FBD"/>
    <w:p w:rsidR="00E30B87" w:rsidRDefault="00E30B87" w:rsidP="00C31FBD">
      <w:pPr>
        <w:rPr>
          <w:b/>
        </w:rPr>
      </w:pPr>
      <w:r w:rsidRPr="00E30B87">
        <w:rPr>
          <w:b/>
        </w:rPr>
        <w:t>Uznesenie č.</w:t>
      </w:r>
      <w:r w:rsidR="00B841F2">
        <w:rPr>
          <w:b/>
        </w:rPr>
        <w:t>19</w:t>
      </w:r>
      <w:r w:rsidR="00257E5F">
        <w:rPr>
          <w:b/>
        </w:rPr>
        <w:t>/</w:t>
      </w:r>
      <w:r w:rsidR="00F02B2F">
        <w:rPr>
          <w:b/>
        </w:rPr>
        <w:t>20</w:t>
      </w:r>
      <w:r w:rsidR="00716607">
        <w:rPr>
          <w:b/>
        </w:rPr>
        <w:t>2</w:t>
      </w:r>
      <w:r w:rsidR="00642058">
        <w:rPr>
          <w:b/>
        </w:rPr>
        <w:t>2</w:t>
      </w:r>
    </w:p>
    <w:p w:rsidR="00243E3A" w:rsidRDefault="00243E3A" w:rsidP="00C31FBD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 w:rsidR="007117D9">
        <w:rPr>
          <w:b/>
        </w:rPr>
        <w:t xml:space="preserve"> </w:t>
      </w:r>
      <w:r w:rsidR="007117D9" w:rsidRPr="007117D9">
        <w:t>p</w:t>
      </w:r>
      <w:r w:rsidRPr="007117D9">
        <w:t>ro</w:t>
      </w:r>
      <w:r>
        <w:t>gram</w:t>
      </w:r>
      <w:r w:rsidR="00A653FD">
        <w:t xml:space="preserve"> </w:t>
      </w:r>
      <w:r>
        <w:t xml:space="preserve">rokovania </w:t>
      </w:r>
      <w:r w:rsidR="007117D9">
        <w:t xml:space="preserve">OZ </w:t>
      </w:r>
    </w:p>
    <w:p w:rsidR="009D2175" w:rsidRDefault="009D2175" w:rsidP="00C31FBD"/>
    <w:p w:rsidR="009D2175" w:rsidRDefault="009D2175" w:rsidP="00C31FBD">
      <w:r>
        <w:t xml:space="preserve">Hlasovanie: za – </w:t>
      </w:r>
      <w:r w:rsidR="000D1E01">
        <w:t>Vrábeľ Vladimír,</w:t>
      </w:r>
      <w:r w:rsidR="001A7C37">
        <w:t xml:space="preserve"> </w:t>
      </w:r>
      <w:proofErr w:type="spellStart"/>
      <w:r w:rsidR="001A7C37">
        <w:t>H</w:t>
      </w:r>
      <w:r w:rsidR="00A0780E">
        <w:t>arviščáková</w:t>
      </w:r>
      <w:proofErr w:type="spellEnd"/>
      <w:r w:rsidR="00A0780E">
        <w:t xml:space="preserve"> Anna,</w:t>
      </w:r>
      <w:r w:rsidR="004B0073">
        <w:t xml:space="preserve"> </w:t>
      </w:r>
      <w:proofErr w:type="spellStart"/>
      <w:r w:rsidR="001A7C37">
        <w:t>Ing.Vrabľová</w:t>
      </w:r>
      <w:proofErr w:type="spellEnd"/>
      <w:r w:rsidR="001A7C37">
        <w:t xml:space="preserve"> Janka,</w:t>
      </w:r>
      <w:r w:rsidR="00CF0C73">
        <w:t xml:space="preserve"> </w:t>
      </w:r>
      <w:proofErr w:type="spellStart"/>
      <w:r w:rsidR="00B841F2">
        <w:t>Vrabľová</w:t>
      </w:r>
      <w:proofErr w:type="spellEnd"/>
      <w:r w:rsidR="00B841F2">
        <w:t xml:space="preserve"> Ľuba</w:t>
      </w:r>
      <w:r w:rsidR="00257E5F">
        <w:t xml:space="preserve"> </w:t>
      </w:r>
    </w:p>
    <w:p w:rsidR="009D2175" w:rsidRDefault="00C87BE3" w:rsidP="00C31FBD">
      <w:r>
        <w:tab/>
      </w:r>
      <w:r>
        <w:tab/>
        <w:t xml:space="preserve">     </w:t>
      </w:r>
      <w:r>
        <w:tab/>
      </w:r>
    </w:p>
    <w:p w:rsidR="009D2175" w:rsidRDefault="009D2175" w:rsidP="00C31FBD">
      <w:r>
        <w:t xml:space="preserve">                    proti – nikto</w:t>
      </w:r>
    </w:p>
    <w:p w:rsidR="009D2175" w:rsidRPr="00243E3A" w:rsidRDefault="009D2175" w:rsidP="00C31FBD">
      <w:r>
        <w:t xml:space="preserve">                    zdržal sa - nikto</w:t>
      </w:r>
    </w:p>
    <w:p w:rsidR="00F96AD8" w:rsidRDefault="00F96AD8" w:rsidP="00C31FBD">
      <w:pPr>
        <w:rPr>
          <w:b/>
        </w:rPr>
      </w:pPr>
    </w:p>
    <w:p w:rsidR="00F96AD8" w:rsidRDefault="00243E3A" w:rsidP="00C31FBD">
      <w:pPr>
        <w:rPr>
          <w:b/>
        </w:rPr>
      </w:pPr>
      <w:r>
        <w:rPr>
          <w:b/>
        </w:rPr>
        <w:t xml:space="preserve">  </w:t>
      </w:r>
    </w:p>
    <w:p w:rsidR="00F96AD8" w:rsidRDefault="00F96AD8" w:rsidP="00C31FBD">
      <w:pPr>
        <w:rPr>
          <w:b/>
        </w:rPr>
      </w:pPr>
    </w:p>
    <w:p w:rsidR="00243E3A" w:rsidRDefault="00243E3A" w:rsidP="00C31FBD">
      <w:pPr>
        <w:rPr>
          <w:b/>
        </w:rPr>
      </w:pPr>
      <w:r>
        <w:rPr>
          <w:b/>
        </w:rPr>
        <w:t xml:space="preserve">                                                                                         </w:t>
      </w:r>
    </w:p>
    <w:p w:rsidR="00243E3A" w:rsidRPr="00243E3A" w:rsidRDefault="00243E3A" w:rsidP="00C31FBD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243E3A" w:rsidRDefault="00243E3A" w:rsidP="00C31FBD">
      <w:r>
        <w:t xml:space="preserve">                                                                                                           podpis s</w:t>
      </w:r>
      <w:r w:rsidR="00CC3622">
        <w:t xml:space="preserve">tarostu obce </w:t>
      </w:r>
      <w:r>
        <w:t xml:space="preserve">               </w:t>
      </w:r>
    </w:p>
    <w:p w:rsidR="00F96AD8" w:rsidRDefault="00F96AD8" w:rsidP="00C31FBD"/>
    <w:p w:rsidR="00F173BF" w:rsidRDefault="003F4565" w:rsidP="00C31FBD">
      <w:r>
        <w:t>Kontrolór obce Ing. Stanislav navrhol doplniť program rokovania OZ o </w:t>
      </w:r>
      <w:r w:rsidR="00B841F2">
        <w:t>jeden</w:t>
      </w:r>
      <w:r>
        <w:t xml:space="preserve"> bod</w:t>
      </w:r>
      <w:r w:rsidR="00B841F2">
        <w:t xml:space="preserve"> /č.9/</w:t>
      </w:r>
      <w:r>
        <w:t>:</w:t>
      </w:r>
    </w:p>
    <w:p w:rsidR="003F4565" w:rsidRDefault="003F4565" w:rsidP="003F4565">
      <w:pPr>
        <w:pStyle w:val="Odsekzoznamu"/>
        <w:numPr>
          <w:ilvl w:val="0"/>
          <w:numId w:val="23"/>
        </w:numPr>
      </w:pPr>
      <w:r>
        <w:t xml:space="preserve">Správa o výsledkoch kontrolnej činnosti </w:t>
      </w:r>
      <w:r w:rsidR="00B841F2">
        <w:t>č.2/2022/</w:t>
      </w:r>
      <w:proofErr w:type="spellStart"/>
      <w:r w:rsidR="00B841F2">
        <w:t>OcZ</w:t>
      </w:r>
      <w:proofErr w:type="spellEnd"/>
    </w:p>
    <w:p w:rsidR="00F173BF" w:rsidRDefault="00F173BF" w:rsidP="00C31FBD"/>
    <w:p w:rsidR="003F4565" w:rsidRDefault="003F4565" w:rsidP="003F4565">
      <w:pPr>
        <w:rPr>
          <w:b/>
        </w:rPr>
      </w:pPr>
      <w:r w:rsidRPr="00E30B87">
        <w:rPr>
          <w:b/>
        </w:rPr>
        <w:t>Uznesenie č.</w:t>
      </w:r>
      <w:r>
        <w:rPr>
          <w:b/>
        </w:rPr>
        <w:t xml:space="preserve"> </w:t>
      </w:r>
      <w:r w:rsidR="00B841F2">
        <w:rPr>
          <w:b/>
        </w:rPr>
        <w:t>20</w:t>
      </w:r>
      <w:r>
        <w:rPr>
          <w:b/>
        </w:rPr>
        <w:t>/2022</w:t>
      </w:r>
    </w:p>
    <w:p w:rsidR="003F4565" w:rsidRDefault="003F4565" w:rsidP="003F4565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>
        <w:rPr>
          <w:b/>
        </w:rPr>
        <w:t xml:space="preserve"> </w:t>
      </w:r>
      <w:r>
        <w:t xml:space="preserve">doplnenie </w:t>
      </w:r>
      <w:r w:rsidRPr="007117D9">
        <w:t>pro</w:t>
      </w:r>
      <w:r>
        <w:t xml:space="preserve">gramu rokovania OZ </w:t>
      </w:r>
    </w:p>
    <w:p w:rsidR="003F4565" w:rsidRDefault="003F4565" w:rsidP="003F4565"/>
    <w:p w:rsidR="00F96AD8" w:rsidRDefault="00F96AD8" w:rsidP="003F4565"/>
    <w:p w:rsidR="00F96AD8" w:rsidRDefault="003F4565" w:rsidP="003F4565">
      <w:r>
        <w:lastRenderedPageBreak/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</w:t>
      </w:r>
      <w:r w:rsidR="00A42494">
        <w:t xml:space="preserve"> </w:t>
      </w:r>
      <w:proofErr w:type="spellStart"/>
      <w:r w:rsidR="00B841F2">
        <w:t>Vrabľová</w:t>
      </w:r>
      <w:proofErr w:type="spellEnd"/>
      <w:r w:rsidR="00B841F2">
        <w:t xml:space="preserve"> Ľuba</w:t>
      </w:r>
      <w:r w:rsidR="00F96AD8">
        <w:t xml:space="preserve"> </w:t>
      </w:r>
      <w:r>
        <w:t xml:space="preserve">  </w:t>
      </w:r>
    </w:p>
    <w:p w:rsidR="003F4565" w:rsidRDefault="003F4565" w:rsidP="003F4565">
      <w:r>
        <w:t xml:space="preserve">                 </w:t>
      </w:r>
      <w:r w:rsidR="00F96AD8">
        <w:t xml:space="preserve">   </w:t>
      </w:r>
      <w:r>
        <w:t>proti – nikto</w:t>
      </w:r>
    </w:p>
    <w:p w:rsidR="003F4565" w:rsidRPr="00243E3A" w:rsidRDefault="003F4565" w:rsidP="003F4565">
      <w:r>
        <w:t xml:space="preserve">                    zdržal sa - nikto</w:t>
      </w:r>
    </w:p>
    <w:p w:rsidR="00F173BF" w:rsidRDefault="00F173BF" w:rsidP="00C31FBD"/>
    <w:p w:rsidR="00F173BF" w:rsidRDefault="00F173BF" w:rsidP="00C31FBD"/>
    <w:p w:rsidR="00F96AD8" w:rsidRDefault="00F96AD8" w:rsidP="00C31FBD"/>
    <w:p w:rsidR="00F96AD8" w:rsidRDefault="00F96AD8" w:rsidP="00C31FBD"/>
    <w:p w:rsidR="003F4565" w:rsidRPr="00243E3A" w:rsidRDefault="003F4565" w:rsidP="003F4565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3F4565" w:rsidRDefault="003F4565" w:rsidP="003F4565">
      <w:r>
        <w:t xml:space="preserve">                                                                                                           podpis starostu obce                </w:t>
      </w:r>
    </w:p>
    <w:p w:rsidR="00F173BF" w:rsidRDefault="00F173BF" w:rsidP="00C31FBD"/>
    <w:p w:rsidR="003363D6" w:rsidRDefault="00243E3A" w:rsidP="00C31FBD">
      <w:r>
        <w:rPr>
          <w:b/>
        </w:rPr>
        <w:t>K b</w:t>
      </w:r>
      <w:r w:rsidR="003363D6">
        <w:rPr>
          <w:b/>
        </w:rPr>
        <w:t>od</w:t>
      </w:r>
      <w:r>
        <w:rPr>
          <w:b/>
        </w:rPr>
        <w:t>u</w:t>
      </w:r>
      <w:r w:rsidR="003363D6">
        <w:rPr>
          <w:b/>
        </w:rPr>
        <w:t xml:space="preserve"> 2.</w:t>
      </w:r>
      <w:r>
        <w:rPr>
          <w:b/>
        </w:rPr>
        <w:t xml:space="preserve"> Voľba návrhovej komisie, overovateľov zápisnice a zapisovateľa</w:t>
      </w:r>
    </w:p>
    <w:p w:rsidR="00F96AD8" w:rsidRDefault="00F96AD8" w:rsidP="00C31FBD"/>
    <w:p w:rsidR="00CF0C73" w:rsidRDefault="003363D6" w:rsidP="00C31FBD">
      <w:r>
        <w:t xml:space="preserve">Návrhová komisia: </w:t>
      </w:r>
      <w:r w:rsidR="000D1E01">
        <w:t xml:space="preserve">Vrábeľ Vladimír, </w:t>
      </w:r>
      <w:r w:rsidR="003F4565">
        <w:t xml:space="preserve">Ing. </w:t>
      </w:r>
      <w:proofErr w:type="spellStart"/>
      <w:r w:rsidR="003F4565">
        <w:t>Vrabľová</w:t>
      </w:r>
      <w:proofErr w:type="spellEnd"/>
      <w:r w:rsidR="003F4565">
        <w:t xml:space="preserve"> Janka</w:t>
      </w:r>
    </w:p>
    <w:p w:rsidR="003363D6" w:rsidRPr="005401D7" w:rsidRDefault="003363D6" w:rsidP="00C31FBD">
      <w:pPr>
        <w:rPr>
          <w:i/>
        </w:rPr>
      </w:pPr>
      <w:r>
        <w:t>Overovatelia zápisnice:</w:t>
      </w:r>
      <w:r w:rsidR="00456E8C">
        <w:t xml:space="preserve"> </w:t>
      </w:r>
      <w:proofErr w:type="spellStart"/>
      <w:r w:rsidR="00B841F2">
        <w:t>Harviščáková</w:t>
      </w:r>
      <w:proofErr w:type="spellEnd"/>
      <w:r w:rsidR="00B841F2">
        <w:t xml:space="preserve"> Anna, </w:t>
      </w:r>
      <w:proofErr w:type="spellStart"/>
      <w:r w:rsidR="00B841F2">
        <w:t>Vrabľová</w:t>
      </w:r>
      <w:proofErr w:type="spellEnd"/>
      <w:r w:rsidR="00B841F2">
        <w:t xml:space="preserve"> Ľuba</w:t>
      </w:r>
    </w:p>
    <w:p w:rsidR="002C4E9F" w:rsidRDefault="003363D6" w:rsidP="00C31FBD">
      <w:r>
        <w:t>Zapisovateľka:</w:t>
      </w:r>
      <w:r w:rsidR="00C675BE">
        <w:t xml:space="preserve"> </w:t>
      </w:r>
      <w:proofErr w:type="spellStart"/>
      <w:r w:rsidR="00A0780E">
        <w:t>Harviščáková</w:t>
      </w:r>
      <w:proofErr w:type="spellEnd"/>
      <w:r w:rsidR="00A0780E">
        <w:t xml:space="preserve"> Anna</w:t>
      </w:r>
    </w:p>
    <w:p w:rsidR="0067100D" w:rsidRDefault="0067100D" w:rsidP="00C31FBD">
      <w:pPr>
        <w:rPr>
          <w:b/>
        </w:rPr>
      </w:pPr>
    </w:p>
    <w:p w:rsidR="001F2FF2" w:rsidRDefault="001F2FF2" w:rsidP="00C31FBD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C419D2">
        <w:rPr>
          <w:b/>
        </w:rPr>
        <w:t xml:space="preserve"> </w:t>
      </w:r>
      <w:r w:rsidR="00B841F2">
        <w:rPr>
          <w:b/>
        </w:rPr>
        <w:t>21</w:t>
      </w:r>
      <w:r w:rsidR="00000BFE">
        <w:rPr>
          <w:b/>
        </w:rPr>
        <w:t>/2</w:t>
      </w:r>
      <w:r w:rsidR="00CF0C73">
        <w:rPr>
          <w:b/>
        </w:rPr>
        <w:t>0</w:t>
      </w:r>
      <w:r w:rsidR="00716607">
        <w:rPr>
          <w:b/>
        </w:rPr>
        <w:t>2</w:t>
      </w:r>
      <w:r w:rsidR="00642058">
        <w:rPr>
          <w:b/>
        </w:rPr>
        <w:t>2</w:t>
      </w:r>
    </w:p>
    <w:p w:rsidR="009D2175" w:rsidRDefault="001F2FF2" w:rsidP="00C31FBD">
      <w:r w:rsidRPr="001F2FF2">
        <w:t>Obe</w:t>
      </w:r>
      <w:r>
        <w:t xml:space="preserve">cné zastupiteľstvo </w:t>
      </w:r>
      <w:r>
        <w:rPr>
          <w:b/>
        </w:rPr>
        <w:t>schvaľuje</w:t>
      </w:r>
      <w:r>
        <w:t xml:space="preserve"> návrhovú komisiu, overovateľov zápisnice a</w:t>
      </w:r>
      <w:r w:rsidR="00A27A6A">
        <w:t> </w:t>
      </w:r>
      <w:r>
        <w:t>zapisovate</w:t>
      </w:r>
      <w:r w:rsidR="00A27A6A">
        <w:t>ľa.</w:t>
      </w:r>
      <w:r w:rsidR="002D66D5">
        <w:tab/>
      </w:r>
      <w:r w:rsidR="002D66D5">
        <w:tab/>
      </w:r>
    </w:p>
    <w:p w:rsidR="003F4565" w:rsidRDefault="003F4565" w:rsidP="003F4565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B841F2">
        <w:t>Vrabľová</w:t>
      </w:r>
      <w:proofErr w:type="spellEnd"/>
      <w:r w:rsidR="00B841F2">
        <w:t xml:space="preserve"> Ľuba</w:t>
      </w:r>
    </w:p>
    <w:p w:rsidR="008F0827" w:rsidRDefault="008F0827" w:rsidP="00C31FBD">
      <w:r>
        <w:t xml:space="preserve">                    proti – nikto</w:t>
      </w:r>
    </w:p>
    <w:p w:rsidR="001F2FF2" w:rsidRDefault="008F0827" w:rsidP="00C31FBD">
      <w:r>
        <w:t xml:space="preserve">                    zdržal sa - nikto </w:t>
      </w:r>
      <w:r w:rsidR="001F2FF2">
        <w:t xml:space="preserve">                                                           </w:t>
      </w:r>
    </w:p>
    <w:p w:rsidR="00F96AD8" w:rsidRDefault="00F96AD8" w:rsidP="00C31FBD">
      <w:pPr>
        <w:rPr>
          <w:b/>
        </w:rPr>
      </w:pPr>
    </w:p>
    <w:p w:rsidR="00F96AD8" w:rsidRDefault="00F96AD8" w:rsidP="00C31FBD">
      <w:pPr>
        <w:rPr>
          <w:b/>
        </w:rPr>
      </w:pPr>
    </w:p>
    <w:p w:rsidR="001F2FF2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E03C4" w:rsidRDefault="008E03C4" w:rsidP="00C31FBD">
      <w:pPr>
        <w:rPr>
          <w:b/>
        </w:rPr>
      </w:pPr>
    </w:p>
    <w:p w:rsidR="00F55E0F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  <w:t xml:space="preserve"> podpis starostu obce</w:t>
      </w:r>
      <w:r>
        <w:rPr>
          <w:b/>
        </w:rPr>
        <w:tab/>
      </w:r>
    </w:p>
    <w:p w:rsidR="00F55E0F" w:rsidRDefault="00F55E0F" w:rsidP="00C31FBD">
      <w:pPr>
        <w:rPr>
          <w:b/>
        </w:rPr>
      </w:pPr>
    </w:p>
    <w:p w:rsidR="009C5D70" w:rsidRDefault="00B76D74" w:rsidP="00C31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6C2">
        <w:tab/>
      </w:r>
      <w:r>
        <w:tab/>
      </w:r>
      <w:r>
        <w:tab/>
      </w:r>
      <w:r w:rsidR="000805CF">
        <w:t xml:space="preserve">           </w:t>
      </w:r>
      <w:r w:rsidR="0013416D">
        <w:tab/>
      </w:r>
      <w:r w:rsidR="0013416D">
        <w:tab/>
      </w:r>
    </w:p>
    <w:p w:rsidR="008E03C4" w:rsidRDefault="007A5CCE" w:rsidP="00C31FBD">
      <w:r w:rsidRPr="007A5CCE">
        <w:rPr>
          <w:b/>
        </w:rPr>
        <w:t>K bodu 3.</w:t>
      </w:r>
      <w:r w:rsidR="00CF0C73">
        <w:rPr>
          <w:b/>
        </w:rPr>
        <w:t xml:space="preserve"> </w:t>
      </w:r>
      <w:proofErr w:type="spellStart"/>
      <w:r w:rsidR="003F4565">
        <w:rPr>
          <w:b/>
        </w:rPr>
        <w:t>Prejednanie</w:t>
      </w:r>
      <w:proofErr w:type="spellEnd"/>
      <w:r w:rsidR="003F4565">
        <w:rPr>
          <w:b/>
        </w:rPr>
        <w:t xml:space="preserve"> </w:t>
      </w:r>
      <w:r w:rsidR="00B841F2">
        <w:rPr>
          <w:b/>
        </w:rPr>
        <w:t>Komunitného plánu sociálnych služieb obce Poráč</w:t>
      </w:r>
    </w:p>
    <w:p w:rsidR="00F96AD8" w:rsidRDefault="00F96AD8" w:rsidP="00642058"/>
    <w:p w:rsidR="00642058" w:rsidRDefault="00B841F2" w:rsidP="00642058">
      <w:r>
        <w:t>Starosta obce predložil OZ vypracovaný Komunitný plán sociálnych služieb obce Poráč na roky 2022-2030.</w:t>
      </w:r>
      <w:r w:rsidR="00CD560E">
        <w:t xml:space="preserve"> Pomocou Komunitného plánu je možné plánovať obsah a rozsah sociálnych služieb tak, aby zodpovedali špecifikám našej obce a potrebám našich občanov. Vďaka komunitnému plánu bude možné adresnejšie a efektívnejšie využívať financie obecného rozpočtu pre skvalitnenie sociálnych služieb tak, kde je to potrebné.</w:t>
      </w:r>
    </w:p>
    <w:p w:rsidR="00A27A6A" w:rsidRDefault="00A27A6A" w:rsidP="00C31FBD"/>
    <w:p w:rsidR="00A27A6A" w:rsidRDefault="00A27A6A" w:rsidP="00A27A6A">
      <w:pPr>
        <w:rPr>
          <w:b/>
        </w:rPr>
      </w:pPr>
      <w:r w:rsidRPr="001F2FF2">
        <w:rPr>
          <w:b/>
        </w:rPr>
        <w:t>U</w:t>
      </w:r>
      <w:r w:rsidR="0067100D">
        <w:rPr>
          <w:b/>
        </w:rPr>
        <w:t>znesenie č.</w:t>
      </w:r>
      <w:r w:rsidR="00CD560E">
        <w:rPr>
          <w:b/>
        </w:rPr>
        <w:t>22</w:t>
      </w:r>
      <w:r w:rsidR="00C419D2">
        <w:rPr>
          <w:b/>
        </w:rPr>
        <w:t>/2022</w:t>
      </w:r>
    </w:p>
    <w:p w:rsidR="00B20B9B" w:rsidRDefault="00A27A6A" w:rsidP="00C31FBD">
      <w:r>
        <w:t xml:space="preserve">Obecné zastupiteľstvo </w:t>
      </w:r>
      <w:proofErr w:type="spellStart"/>
      <w:r w:rsidR="00642058" w:rsidRPr="00C81FAD">
        <w:rPr>
          <w:b/>
        </w:rPr>
        <w:t>scvhaľuje</w:t>
      </w:r>
      <w:proofErr w:type="spellEnd"/>
      <w:r w:rsidR="00642058">
        <w:rPr>
          <w:b/>
        </w:rPr>
        <w:t xml:space="preserve"> </w:t>
      </w:r>
      <w:r w:rsidR="00CD560E" w:rsidRPr="00CD560E">
        <w:t>Komunitný plán</w:t>
      </w:r>
      <w:r w:rsidR="00CD560E">
        <w:t xml:space="preserve"> sociálnych služieb obce Poráč na roky 2022-2030.</w:t>
      </w:r>
    </w:p>
    <w:p w:rsidR="00B20B9B" w:rsidRDefault="00B20B9B" w:rsidP="00C31FBD"/>
    <w:p w:rsidR="00F55E0F" w:rsidRDefault="00F55E0F" w:rsidP="003F4565">
      <w:r>
        <w:t xml:space="preserve"> </w:t>
      </w:r>
      <w:r w:rsidR="003F4565">
        <w:t xml:space="preserve">Hlasovanie: za – Vrábeľ Vladimír, </w:t>
      </w:r>
      <w:proofErr w:type="spellStart"/>
      <w:r w:rsidR="003F4565">
        <w:t>Harviščáková</w:t>
      </w:r>
      <w:proofErr w:type="spellEnd"/>
      <w:r w:rsidR="003F4565">
        <w:t xml:space="preserve"> Anna, </w:t>
      </w:r>
      <w:proofErr w:type="spellStart"/>
      <w:r w:rsidR="003F4565">
        <w:t>Ing.Vrabľová</w:t>
      </w:r>
      <w:proofErr w:type="spellEnd"/>
      <w:r w:rsidR="003F4565">
        <w:t xml:space="preserve"> Janka, </w:t>
      </w:r>
      <w:proofErr w:type="spellStart"/>
      <w:r w:rsidR="00CD560E">
        <w:t>Vrabľová</w:t>
      </w:r>
      <w:proofErr w:type="spellEnd"/>
      <w:r w:rsidR="00CD560E">
        <w:t xml:space="preserve"> Ľuba</w:t>
      </w:r>
      <w:r w:rsidR="003F4565">
        <w:t xml:space="preserve"> </w:t>
      </w:r>
    </w:p>
    <w:p w:rsidR="00F55E0F" w:rsidRDefault="00F55E0F" w:rsidP="00F55E0F">
      <w:r>
        <w:t xml:space="preserve">                    proti – nikto</w:t>
      </w:r>
    </w:p>
    <w:p w:rsidR="00F55E0F" w:rsidRDefault="00F55E0F" w:rsidP="00F55E0F">
      <w:r>
        <w:t xml:space="preserve">                    zdržal sa - nikto                                                            </w:t>
      </w:r>
    </w:p>
    <w:p w:rsidR="00F55E0F" w:rsidRDefault="00F55E0F" w:rsidP="00F55E0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5E0F" w:rsidRDefault="00F55E0F" w:rsidP="00F55E0F">
      <w:pPr>
        <w:rPr>
          <w:b/>
        </w:rPr>
      </w:pPr>
    </w:p>
    <w:p w:rsidR="00F96AD8" w:rsidRDefault="00F96AD8" w:rsidP="00F55E0F">
      <w:pPr>
        <w:rPr>
          <w:b/>
        </w:rPr>
      </w:pPr>
    </w:p>
    <w:p w:rsidR="00F96AD8" w:rsidRDefault="00F55E0F" w:rsidP="00C419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250CAD" w:rsidRDefault="00F55E0F" w:rsidP="00C419D2">
      <w:pPr>
        <w:rPr>
          <w:b/>
        </w:rPr>
      </w:pPr>
      <w:r w:rsidRPr="00F55E0F">
        <w:rPr>
          <w:b/>
        </w:rPr>
        <w:lastRenderedPageBreak/>
        <w:t>K bodu 4</w:t>
      </w:r>
      <w:r w:rsidRPr="00C419D2">
        <w:rPr>
          <w:b/>
        </w:rPr>
        <w:t xml:space="preserve">. </w:t>
      </w:r>
      <w:proofErr w:type="spellStart"/>
      <w:r w:rsidR="00CD560E">
        <w:rPr>
          <w:b/>
        </w:rPr>
        <w:t>Prejednanie</w:t>
      </w:r>
      <w:proofErr w:type="spellEnd"/>
      <w:r w:rsidR="00CD560E">
        <w:rPr>
          <w:b/>
        </w:rPr>
        <w:t xml:space="preserve"> nájomnej zmluvy</w:t>
      </w:r>
      <w:r w:rsidR="00250CAD">
        <w:rPr>
          <w:b/>
        </w:rPr>
        <w:t xml:space="preserve"> s BBF elektro </w:t>
      </w:r>
      <w:proofErr w:type="spellStart"/>
      <w:r w:rsidR="00250CAD">
        <w:rPr>
          <w:b/>
        </w:rPr>
        <w:t>s.r.o</w:t>
      </w:r>
      <w:proofErr w:type="spellEnd"/>
      <w:r w:rsidR="00250CAD">
        <w:rPr>
          <w:b/>
        </w:rPr>
        <w:t>. SNV</w:t>
      </w:r>
    </w:p>
    <w:p w:rsidR="00F96AD8" w:rsidRDefault="00F96AD8" w:rsidP="00F55E0F"/>
    <w:p w:rsidR="00F173BF" w:rsidRDefault="00250CAD" w:rsidP="00F55E0F">
      <w:r w:rsidRPr="00250CAD">
        <w:t>Starost</w:t>
      </w:r>
      <w:r>
        <w:t>a obce predložil OZ Nájomnú zmluvu na nehnuteľnosti uzavretú medzi Obcou Poráč a</w:t>
      </w:r>
      <w:r w:rsidR="007B6735">
        <w:t> </w:t>
      </w:r>
      <w:r>
        <w:t>BBF</w:t>
      </w:r>
      <w:r w:rsidR="007B6735">
        <w:t xml:space="preserve"> elektro </w:t>
      </w:r>
      <w:proofErr w:type="spellStart"/>
      <w:r w:rsidR="007B6735">
        <w:t>s.r.o</w:t>
      </w:r>
      <w:proofErr w:type="spellEnd"/>
      <w:r w:rsidR="007B6735">
        <w:t xml:space="preserve">. SNV .Obec prenecháva nájomcovi objekt bývalej Bani Poráč na dočasné užívanie /30 rokov/ za účelom prevádzkovania a výkonu muzeálnej činnosti a podnikania </w:t>
      </w:r>
      <w:r w:rsidR="00C10388">
        <w:t>. Nájomca je oprávnený predmet nájmu rekonštruovať, k čomu mu dáva prenajímateľ súhlas.</w:t>
      </w:r>
      <w:r w:rsidR="00C81FAD">
        <w:t xml:space="preserve"> </w:t>
      </w:r>
    </w:p>
    <w:p w:rsidR="00C81FAD" w:rsidRPr="00F173BF" w:rsidRDefault="00C81FAD" w:rsidP="00F55E0F"/>
    <w:p w:rsidR="0026324E" w:rsidRDefault="0026324E" w:rsidP="0026324E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C419D2">
        <w:rPr>
          <w:b/>
        </w:rPr>
        <w:t xml:space="preserve"> </w:t>
      </w:r>
      <w:r w:rsidR="00C10388">
        <w:rPr>
          <w:b/>
        </w:rPr>
        <w:t>23</w:t>
      </w:r>
      <w:r w:rsidR="00C419D2">
        <w:rPr>
          <w:b/>
        </w:rPr>
        <w:t>/2022</w:t>
      </w:r>
    </w:p>
    <w:p w:rsidR="0026324E" w:rsidRDefault="0026324E" w:rsidP="0026324E">
      <w:r>
        <w:t xml:space="preserve">Obecné zastupiteľstvo </w:t>
      </w:r>
      <w:r w:rsidR="00C10388">
        <w:rPr>
          <w:b/>
        </w:rPr>
        <w:t xml:space="preserve">berie na vedomie </w:t>
      </w:r>
      <w:r w:rsidR="00C10388" w:rsidRPr="00C10388">
        <w:t>p</w:t>
      </w:r>
      <w:r w:rsidR="00C10388">
        <w:t xml:space="preserve">renájom nehnuteľnosti v zmysle Nájomnej zmluvy medzi Obcou Poráč a BBF elektro </w:t>
      </w:r>
      <w:proofErr w:type="spellStart"/>
      <w:r w:rsidR="00C10388">
        <w:t>s.r.o</w:t>
      </w:r>
      <w:proofErr w:type="spellEnd"/>
      <w:r w:rsidR="00C10388">
        <w:t>. SNV.</w:t>
      </w:r>
    </w:p>
    <w:p w:rsidR="0026324E" w:rsidRPr="00A27A6A" w:rsidRDefault="0026324E" w:rsidP="0026324E"/>
    <w:p w:rsidR="00C81FAD" w:rsidRDefault="00C81FAD" w:rsidP="00C81FAD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C10388">
        <w:t>Vrabľová</w:t>
      </w:r>
      <w:proofErr w:type="spellEnd"/>
      <w:r w:rsidR="00C10388">
        <w:t xml:space="preserve"> Ľuba</w:t>
      </w:r>
      <w:r>
        <w:t xml:space="preserve"> </w:t>
      </w:r>
    </w:p>
    <w:p w:rsidR="0026324E" w:rsidRDefault="0026324E" w:rsidP="0026324E">
      <w:r>
        <w:t xml:space="preserve">                    proti – nikto</w:t>
      </w:r>
    </w:p>
    <w:p w:rsidR="0026324E" w:rsidRDefault="0026324E" w:rsidP="0026324E">
      <w:r>
        <w:t xml:space="preserve">                    zdržal sa - nikto                                                            </w:t>
      </w:r>
    </w:p>
    <w:p w:rsidR="0026324E" w:rsidRDefault="0026324E" w:rsidP="002632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324E" w:rsidRDefault="0026324E" w:rsidP="0026324E">
      <w:pPr>
        <w:rPr>
          <w:b/>
        </w:rPr>
      </w:pPr>
    </w:p>
    <w:p w:rsidR="00724D8D" w:rsidRDefault="00724D8D" w:rsidP="0026324E">
      <w:pPr>
        <w:rPr>
          <w:b/>
        </w:rPr>
      </w:pPr>
    </w:p>
    <w:p w:rsidR="00F96AD8" w:rsidRDefault="00F96AD8" w:rsidP="0026324E">
      <w:pPr>
        <w:rPr>
          <w:b/>
        </w:rPr>
      </w:pPr>
    </w:p>
    <w:p w:rsidR="0026324E" w:rsidRDefault="0026324E" w:rsidP="0026324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F55E0F" w:rsidRDefault="00F55E0F" w:rsidP="00F55E0F">
      <w:pPr>
        <w:rPr>
          <w:b/>
        </w:rPr>
      </w:pPr>
    </w:p>
    <w:p w:rsidR="00F55E0F" w:rsidRDefault="0026324E" w:rsidP="00F55E0F">
      <w:pPr>
        <w:rPr>
          <w:b/>
        </w:rPr>
      </w:pPr>
      <w:r>
        <w:rPr>
          <w:b/>
        </w:rPr>
        <w:t xml:space="preserve">K bodu 5. </w:t>
      </w:r>
      <w:proofErr w:type="spellStart"/>
      <w:r w:rsidR="00C10388">
        <w:rPr>
          <w:b/>
        </w:rPr>
        <w:t>Prejednanie</w:t>
      </w:r>
      <w:proofErr w:type="spellEnd"/>
      <w:r w:rsidR="00C10388">
        <w:rPr>
          <w:b/>
        </w:rPr>
        <w:t xml:space="preserve"> </w:t>
      </w:r>
      <w:proofErr w:type="spellStart"/>
      <w:r w:rsidR="00C10388">
        <w:rPr>
          <w:b/>
        </w:rPr>
        <w:t>zámennych</w:t>
      </w:r>
      <w:proofErr w:type="spellEnd"/>
      <w:r w:rsidR="00184F4B">
        <w:rPr>
          <w:b/>
        </w:rPr>
        <w:t xml:space="preserve"> zmlúv s BBF elektro </w:t>
      </w:r>
      <w:proofErr w:type="spellStart"/>
      <w:r w:rsidR="00184F4B">
        <w:rPr>
          <w:b/>
        </w:rPr>
        <w:t>s.r.o</w:t>
      </w:r>
      <w:proofErr w:type="spellEnd"/>
      <w:r w:rsidR="00184F4B">
        <w:rPr>
          <w:b/>
        </w:rPr>
        <w:t>. SNV</w:t>
      </w:r>
      <w:r w:rsidR="00C81FAD">
        <w:rPr>
          <w:b/>
        </w:rPr>
        <w:t xml:space="preserve"> </w:t>
      </w:r>
    </w:p>
    <w:p w:rsidR="00724D8D" w:rsidRDefault="00724D8D" w:rsidP="00F55E0F"/>
    <w:p w:rsidR="00142945" w:rsidRDefault="00184F4B" w:rsidP="00F55E0F">
      <w:r>
        <w:t>Starosta obce predložil OZ na schválenie Zámenn</w:t>
      </w:r>
      <w:r w:rsidR="00142945">
        <w:t>é</w:t>
      </w:r>
      <w:r>
        <w:t xml:space="preserve"> </w:t>
      </w:r>
      <w:proofErr w:type="spellStart"/>
      <w:r>
        <w:t>zmluv</w:t>
      </w:r>
      <w:r w:rsidR="00142945">
        <w:t>z</w:t>
      </w:r>
      <w:proofErr w:type="spellEnd"/>
      <w:r>
        <w:t xml:space="preserve"> medzi Obcou Poráč a BBF elektro </w:t>
      </w:r>
      <w:proofErr w:type="spellStart"/>
      <w:r>
        <w:t>s.r.o</w:t>
      </w:r>
      <w:proofErr w:type="spellEnd"/>
      <w:r>
        <w:t xml:space="preserve">. SNV. </w:t>
      </w:r>
    </w:p>
    <w:p w:rsidR="00F55E0F" w:rsidRDefault="00142945" w:rsidP="00F55E0F">
      <w:r>
        <w:t xml:space="preserve">a/ </w:t>
      </w:r>
      <w:r w:rsidR="00184F4B">
        <w:t xml:space="preserve"> pozemku v </w:t>
      </w:r>
      <w:proofErr w:type="spellStart"/>
      <w:r w:rsidR="00184F4B">
        <w:t>Poráčskej</w:t>
      </w:r>
      <w:proofErr w:type="spellEnd"/>
      <w:r w:rsidR="00184F4B">
        <w:t xml:space="preserve"> doline /od starého vleku ku zelenej chate/ a to pozemok parcely registra C </w:t>
      </w:r>
      <w:proofErr w:type="spellStart"/>
      <w:r w:rsidR="00184F4B">
        <w:t>parc</w:t>
      </w:r>
      <w:proofErr w:type="spellEnd"/>
      <w:r w:rsidR="00184F4B">
        <w:t>. č. 3488/7- vodná plocha o výmere 424 m2 a  parcela registra C</w:t>
      </w:r>
      <w:r w:rsidR="005E6BDE">
        <w:t xml:space="preserve">, </w:t>
      </w:r>
      <w:proofErr w:type="spellStart"/>
      <w:r w:rsidR="005E6BDE">
        <w:t>parc</w:t>
      </w:r>
      <w:proofErr w:type="spellEnd"/>
      <w:r w:rsidR="005E6BDE">
        <w:t>. č.2908/7 o výmere 424 m2</w:t>
      </w:r>
      <w:r w:rsidR="00F97FBB">
        <w:t xml:space="preserve"> – trvalý trávny porast</w:t>
      </w:r>
      <w:r w:rsidR="005E6BDE">
        <w:t>.</w:t>
      </w:r>
    </w:p>
    <w:p w:rsidR="005E6BDE" w:rsidRPr="00F97FBB" w:rsidRDefault="00142945" w:rsidP="00F55E0F">
      <w:r>
        <w:t>b/  pozemku pri bani a to pozemok parcely registra „C“ č.2783</w:t>
      </w:r>
      <w:r w:rsidR="00F97FBB">
        <w:t>/29 - ostatná plocha o výmere 69 m</w:t>
      </w:r>
      <w:r w:rsidR="00F97FBB">
        <w:rPr>
          <w:vertAlign w:val="superscript"/>
        </w:rPr>
        <w:t xml:space="preserve">2  </w:t>
      </w:r>
      <w:r w:rsidR="00F97FBB">
        <w:t>a parcela registra „C“ č. 2783/23 o výmere 69 m</w:t>
      </w:r>
      <w:r w:rsidR="00F97FBB">
        <w:rPr>
          <w:vertAlign w:val="superscript"/>
        </w:rPr>
        <w:t xml:space="preserve">2 </w:t>
      </w:r>
      <w:r w:rsidR="00F97FBB">
        <w:t xml:space="preserve">- </w:t>
      </w:r>
      <w:r w:rsidR="00F97FBB">
        <w:rPr>
          <w:vertAlign w:val="superscript"/>
        </w:rPr>
        <w:t xml:space="preserve"> </w:t>
      </w:r>
      <w:r w:rsidR="00F97FBB" w:rsidRPr="00F97FBB">
        <w:t>ostatná plocha</w:t>
      </w:r>
      <w:r w:rsidR="00F97FBB">
        <w:t>.</w:t>
      </w:r>
    </w:p>
    <w:p w:rsidR="00F97FBB" w:rsidRDefault="00F97FBB" w:rsidP="002C32DA">
      <w:pPr>
        <w:rPr>
          <w:b/>
        </w:rPr>
      </w:pPr>
    </w:p>
    <w:p w:rsidR="002C32DA" w:rsidRDefault="002C32DA" w:rsidP="002C32DA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C419D2">
        <w:rPr>
          <w:b/>
        </w:rPr>
        <w:t xml:space="preserve"> </w:t>
      </w:r>
      <w:r w:rsidR="005E6BDE">
        <w:rPr>
          <w:b/>
        </w:rPr>
        <w:t>24</w:t>
      </w:r>
      <w:r w:rsidR="00C419D2">
        <w:rPr>
          <w:b/>
        </w:rPr>
        <w:t>/</w:t>
      </w:r>
      <w:r w:rsidR="00F97FBB">
        <w:rPr>
          <w:b/>
        </w:rPr>
        <w:t>2</w:t>
      </w:r>
      <w:r w:rsidR="00C419D2">
        <w:rPr>
          <w:b/>
        </w:rPr>
        <w:t>022</w:t>
      </w:r>
    </w:p>
    <w:p w:rsidR="00C419D2" w:rsidRPr="002C32DA" w:rsidRDefault="002C32DA" w:rsidP="002C32DA">
      <w:r>
        <w:t xml:space="preserve">Obecné zastupiteľstvo </w:t>
      </w:r>
      <w:r w:rsidR="005E6BDE" w:rsidRPr="005E6BDE">
        <w:rPr>
          <w:b/>
        </w:rPr>
        <w:t>schvaľuje</w:t>
      </w:r>
      <w:r w:rsidR="00776C3F">
        <w:rPr>
          <w:b/>
        </w:rPr>
        <w:t xml:space="preserve"> </w:t>
      </w:r>
      <w:r w:rsidR="005E6BDE">
        <w:t xml:space="preserve">zámenu </w:t>
      </w:r>
    </w:p>
    <w:p w:rsidR="00167930" w:rsidRDefault="00167930" w:rsidP="00776C3F"/>
    <w:p w:rsidR="00167930" w:rsidRPr="00167930" w:rsidRDefault="00142945" w:rsidP="00776C3F">
      <w:r>
        <w:t>- p</w:t>
      </w:r>
      <w:r w:rsidR="00167930">
        <w:t>ozemku parcely registra „C“ č.3488/7 - vodná plocha o výmere 424 m</w:t>
      </w:r>
      <w:r w:rsidR="00167930">
        <w:rPr>
          <w:vertAlign w:val="superscript"/>
        </w:rPr>
        <w:t xml:space="preserve">2 </w:t>
      </w:r>
      <w:r w:rsidR="00167930">
        <w:t xml:space="preserve">vo vlastníctve obce Poráč v podiele 1/1. </w:t>
      </w:r>
    </w:p>
    <w:p w:rsidR="00142945" w:rsidRDefault="00142945" w:rsidP="00776C3F">
      <w:r>
        <w:t xml:space="preserve">- s novovzniknutým </w:t>
      </w:r>
      <w:r w:rsidR="00167930">
        <w:t>pozemkom parcely registra „C“ č.2908/7 – trvalý trávny porast o výmere 424</w:t>
      </w:r>
      <w:r>
        <w:t xml:space="preserve"> m</w:t>
      </w:r>
      <w:r>
        <w:rPr>
          <w:vertAlign w:val="superscript"/>
        </w:rPr>
        <w:t xml:space="preserve">2 </w:t>
      </w:r>
      <w:r>
        <w:t xml:space="preserve">, podľa GP č. 73/2022 zo dňa 24.8.2022, ktorého vlastníkom je BBF elektro </w:t>
      </w:r>
      <w:proofErr w:type="spellStart"/>
      <w:r>
        <w:t>s.r.o</w:t>
      </w:r>
      <w:proofErr w:type="spellEnd"/>
      <w:r>
        <w:t>..</w:t>
      </w:r>
    </w:p>
    <w:p w:rsidR="00167930" w:rsidRPr="00142945" w:rsidRDefault="00142945" w:rsidP="00776C3F">
      <w:r>
        <w:t xml:space="preserve"> </w:t>
      </w:r>
    </w:p>
    <w:p w:rsidR="00776C3F" w:rsidRDefault="00776C3F" w:rsidP="00776C3F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5E6BDE">
        <w:t>Vrabľová</w:t>
      </w:r>
      <w:proofErr w:type="spellEnd"/>
      <w:r w:rsidR="005E6BDE">
        <w:t xml:space="preserve"> Ľuba,</w:t>
      </w:r>
      <w:r>
        <w:t xml:space="preserve"> </w:t>
      </w:r>
    </w:p>
    <w:p w:rsidR="002C32DA" w:rsidRDefault="002C32DA" w:rsidP="00776C3F">
      <w:r>
        <w:t xml:space="preserve">                    proti – nikto</w:t>
      </w:r>
    </w:p>
    <w:p w:rsidR="002C32DA" w:rsidRDefault="002C32DA" w:rsidP="002C32DA">
      <w:r>
        <w:t xml:space="preserve">                    zdržal sa - nikto                                                            </w:t>
      </w:r>
    </w:p>
    <w:p w:rsidR="002C32DA" w:rsidRDefault="002C32DA" w:rsidP="002C32D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32DA" w:rsidRDefault="002C32DA" w:rsidP="002C32DA">
      <w:pPr>
        <w:rPr>
          <w:b/>
        </w:rPr>
      </w:pPr>
    </w:p>
    <w:p w:rsidR="00724D8D" w:rsidRDefault="00724D8D" w:rsidP="002C32DA">
      <w:pPr>
        <w:rPr>
          <w:b/>
        </w:rPr>
      </w:pPr>
    </w:p>
    <w:p w:rsidR="00724D8D" w:rsidRDefault="00724D8D" w:rsidP="002C32DA">
      <w:pPr>
        <w:rPr>
          <w:b/>
        </w:rPr>
      </w:pPr>
    </w:p>
    <w:p w:rsidR="003D714A" w:rsidRDefault="002C32DA" w:rsidP="003D714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2C32DA" w:rsidRDefault="002C32DA" w:rsidP="002C32DA">
      <w:pPr>
        <w:rPr>
          <w:b/>
        </w:rPr>
      </w:pPr>
    </w:p>
    <w:p w:rsidR="00724D8D" w:rsidRDefault="00724D8D" w:rsidP="005E6BDE">
      <w:pPr>
        <w:rPr>
          <w:b/>
        </w:rPr>
      </w:pPr>
    </w:p>
    <w:p w:rsidR="005E6BDE" w:rsidRDefault="005E6BDE" w:rsidP="005E6BDE">
      <w:pPr>
        <w:rPr>
          <w:b/>
        </w:rPr>
      </w:pPr>
      <w:r w:rsidRPr="001F2FF2">
        <w:rPr>
          <w:b/>
        </w:rPr>
        <w:lastRenderedPageBreak/>
        <w:t>U</w:t>
      </w:r>
      <w:r>
        <w:rPr>
          <w:b/>
        </w:rPr>
        <w:t>znesenie č. 25/2022</w:t>
      </w:r>
    </w:p>
    <w:p w:rsidR="005E6BDE" w:rsidRDefault="005E6BDE" w:rsidP="00F97FBB">
      <w:r>
        <w:t xml:space="preserve">Obecné zastupiteľstvo </w:t>
      </w:r>
      <w:r w:rsidRPr="005E6BDE">
        <w:rPr>
          <w:b/>
        </w:rPr>
        <w:t>schvaľuje</w:t>
      </w:r>
      <w:r>
        <w:rPr>
          <w:b/>
        </w:rPr>
        <w:t xml:space="preserve"> </w:t>
      </w:r>
      <w:r>
        <w:t xml:space="preserve">zámenu </w:t>
      </w:r>
    </w:p>
    <w:p w:rsidR="00F97FBB" w:rsidRDefault="00F97FBB" w:rsidP="00F97FBB"/>
    <w:p w:rsidR="00F97FBB" w:rsidRDefault="00F97FBB" w:rsidP="00F97FBB">
      <w:r>
        <w:t>- pozemku  parcely registra „C“ č.2783/29 ostatná plocha o výmere 69 m</w:t>
      </w:r>
      <w:r>
        <w:rPr>
          <w:vertAlign w:val="superscript"/>
        </w:rPr>
        <w:t>2</w:t>
      </w:r>
      <w:r>
        <w:t xml:space="preserve"> vo vlastníctve obce Poráč  v podiele 1/1.</w:t>
      </w:r>
    </w:p>
    <w:p w:rsidR="00F96AD8" w:rsidRPr="00F96AD8" w:rsidRDefault="00F96AD8" w:rsidP="00F97FBB">
      <w:r>
        <w:t>- s pozemkom registra „C“ č. 2783/23 – ostatná plocha o výmere 69 m</w:t>
      </w:r>
      <w:r>
        <w:rPr>
          <w:vertAlign w:val="superscript"/>
        </w:rPr>
        <w:t xml:space="preserve">2 vo vlastníctve BBF elektro </w:t>
      </w:r>
      <w:proofErr w:type="spellStart"/>
      <w:r>
        <w:rPr>
          <w:vertAlign w:val="superscript"/>
        </w:rPr>
        <w:t>s.r.o</w:t>
      </w:r>
      <w:proofErr w:type="spellEnd"/>
      <w:r>
        <w:rPr>
          <w:vertAlign w:val="superscript"/>
        </w:rPr>
        <w:t>..</w:t>
      </w:r>
      <w:r>
        <w:t>.</w:t>
      </w:r>
    </w:p>
    <w:p w:rsidR="005E6BDE" w:rsidRPr="002C32DA" w:rsidRDefault="005E6BDE" w:rsidP="005E6BDE"/>
    <w:p w:rsidR="005E6BDE" w:rsidRDefault="005E6BDE" w:rsidP="005E6BDE">
      <w:r>
        <w:t xml:space="preserve"> 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>
        <w:t>Vrabľová</w:t>
      </w:r>
      <w:proofErr w:type="spellEnd"/>
      <w:r>
        <w:t xml:space="preserve"> Ľuba, </w:t>
      </w:r>
    </w:p>
    <w:p w:rsidR="005E6BDE" w:rsidRDefault="005E6BDE" w:rsidP="005E6BDE">
      <w:r>
        <w:t xml:space="preserve">                    proti – nikto</w:t>
      </w:r>
    </w:p>
    <w:p w:rsidR="005E6BDE" w:rsidRDefault="005E6BDE" w:rsidP="005E6BDE">
      <w:r>
        <w:t xml:space="preserve">                    zdržal sa - nikto                                                            </w:t>
      </w:r>
    </w:p>
    <w:p w:rsidR="005E6BDE" w:rsidRDefault="005E6BDE" w:rsidP="005E6B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E6BDE" w:rsidRDefault="005E6BDE" w:rsidP="005E6BDE">
      <w:pPr>
        <w:rPr>
          <w:b/>
        </w:rPr>
      </w:pPr>
    </w:p>
    <w:p w:rsidR="00724D8D" w:rsidRDefault="00724D8D" w:rsidP="005E6BDE">
      <w:pPr>
        <w:rPr>
          <w:b/>
        </w:rPr>
      </w:pPr>
    </w:p>
    <w:p w:rsidR="00724D8D" w:rsidRDefault="00724D8D" w:rsidP="005E6BDE">
      <w:pPr>
        <w:rPr>
          <w:b/>
        </w:rPr>
      </w:pPr>
    </w:p>
    <w:p w:rsidR="005E6BDE" w:rsidRDefault="005E6BDE" w:rsidP="005E6B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5E6BDE" w:rsidRDefault="005E6BDE" w:rsidP="005E6BDE">
      <w:pPr>
        <w:rPr>
          <w:b/>
        </w:rPr>
      </w:pPr>
    </w:p>
    <w:p w:rsidR="00C419D2" w:rsidRPr="00C419D2" w:rsidRDefault="004B419E" w:rsidP="00C419D2">
      <w:pPr>
        <w:rPr>
          <w:b/>
        </w:rPr>
      </w:pPr>
      <w:r>
        <w:rPr>
          <w:b/>
        </w:rPr>
        <w:t xml:space="preserve">K bodu 6. </w:t>
      </w:r>
      <w:r w:rsidR="005E6BDE">
        <w:rPr>
          <w:b/>
        </w:rPr>
        <w:t>Žiadosti o odkúpenie pozemkov</w:t>
      </w:r>
    </w:p>
    <w:p w:rsidR="00776C3F" w:rsidRDefault="005E6BDE" w:rsidP="00776C3F">
      <w:r>
        <w:t>Star</w:t>
      </w:r>
      <w:r w:rsidR="00776C3F">
        <w:t>ost</w:t>
      </w:r>
      <w:r>
        <w:t>a</w:t>
      </w:r>
      <w:r w:rsidR="00776C3F">
        <w:t xml:space="preserve"> obce</w:t>
      </w:r>
      <w:r>
        <w:t xml:space="preserve"> </w:t>
      </w:r>
      <w:r w:rsidR="00250061">
        <w:t>predložil OZ žiadosti o odkúpenie pozemkov.</w:t>
      </w:r>
    </w:p>
    <w:p w:rsidR="00250061" w:rsidRPr="003D714A" w:rsidRDefault="00250061" w:rsidP="00776C3F">
      <w:r>
        <w:t>- Anton Rusnák, Dubová 2021/6 Spišská Nová Ves žiada o odkúpenie parcely CKN 2899/1 o výmere 250 m2. Ide o</w:t>
      </w:r>
      <w:r w:rsidR="00B14A28">
        <w:t> </w:t>
      </w:r>
      <w:r>
        <w:t>pozemok</w:t>
      </w:r>
      <w:r w:rsidR="00B14A28">
        <w:t xml:space="preserve"> v </w:t>
      </w:r>
      <w:proofErr w:type="spellStart"/>
      <w:r w:rsidR="00B14A28">
        <w:t>Poráčskej</w:t>
      </w:r>
      <w:proofErr w:type="spellEnd"/>
      <w:r w:rsidR="00B14A28">
        <w:t xml:space="preserve"> doline </w:t>
      </w:r>
      <w:r>
        <w:t>okolo chaty, priľahlý k pozemkom ktoré vlastní. Cena je 3,30/m2.</w:t>
      </w:r>
    </w:p>
    <w:p w:rsidR="000F68D2" w:rsidRDefault="000F68D2" w:rsidP="00C31FBD"/>
    <w:p w:rsidR="000F68D2" w:rsidRDefault="000F68D2" w:rsidP="000F68D2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C419D2">
        <w:rPr>
          <w:b/>
        </w:rPr>
        <w:t xml:space="preserve"> </w:t>
      </w:r>
      <w:r w:rsidR="00250061">
        <w:rPr>
          <w:b/>
        </w:rPr>
        <w:t>26</w:t>
      </w:r>
      <w:r w:rsidR="00C419D2">
        <w:rPr>
          <w:b/>
        </w:rPr>
        <w:t>/2022</w:t>
      </w:r>
    </w:p>
    <w:p w:rsidR="00140388" w:rsidRDefault="000F68D2" w:rsidP="00140388">
      <w:pPr>
        <w:jc w:val="both"/>
        <w:rPr>
          <w:sz w:val="28"/>
          <w:szCs w:val="28"/>
        </w:rPr>
      </w:pPr>
      <w:r>
        <w:t xml:space="preserve">Obecné zastupiteľstvo </w:t>
      </w:r>
      <w:r w:rsidR="00776C3F">
        <w:rPr>
          <w:b/>
        </w:rPr>
        <w:t>schvaľuje</w:t>
      </w:r>
      <w:r>
        <w:rPr>
          <w:b/>
        </w:rPr>
        <w:t xml:space="preserve"> </w:t>
      </w:r>
      <w:r w:rsidR="00140388">
        <w:rPr>
          <w:sz w:val="28"/>
          <w:szCs w:val="28"/>
        </w:rPr>
        <w:t xml:space="preserve">predaj </w:t>
      </w:r>
    </w:p>
    <w:p w:rsidR="00140388" w:rsidRDefault="00140388" w:rsidP="00140388">
      <w:pPr>
        <w:jc w:val="both"/>
        <w:rPr>
          <w:sz w:val="28"/>
          <w:szCs w:val="28"/>
        </w:rPr>
      </w:pPr>
    </w:p>
    <w:p w:rsidR="00140388" w:rsidRPr="00140388" w:rsidRDefault="00140388" w:rsidP="00140388">
      <w:pPr>
        <w:jc w:val="both"/>
        <w:rPr>
          <w:b/>
        </w:rPr>
      </w:pPr>
      <w:r>
        <w:rPr>
          <w:sz w:val="28"/>
          <w:szCs w:val="28"/>
        </w:rPr>
        <w:t xml:space="preserve">- </w:t>
      </w:r>
      <w:r w:rsidRPr="00ED2D78">
        <w:rPr>
          <w:sz w:val="28"/>
          <w:szCs w:val="28"/>
        </w:rPr>
        <w:t>nehnuteľn</w:t>
      </w:r>
      <w:r>
        <w:rPr>
          <w:sz w:val="28"/>
          <w:szCs w:val="28"/>
        </w:rPr>
        <w:t>ého</w:t>
      </w:r>
      <w:r w:rsidRPr="00ED2D78">
        <w:rPr>
          <w:sz w:val="28"/>
          <w:szCs w:val="28"/>
        </w:rPr>
        <w:t xml:space="preserve"> majetk</w:t>
      </w:r>
      <w:r>
        <w:rPr>
          <w:sz w:val="28"/>
          <w:szCs w:val="28"/>
        </w:rPr>
        <w:t>u</w:t>
      </w:r>
      <w:r w:rsidRPr="00ED2D78">
        <w:rPr>
          <w:sz w:val="28"/>
          <w:szCs w:val="28"/>
        </w:rPr>
        <w:t xml:space="preserve"> vo vlastníctve obce Poráč</w:t>
      </w:r>
      <w:r>
        <w:rPr>
          <w:sz w:val="28"/>
          <w:szCs w:val="28"/>
        </w:rPr>
        <w:t>, zapísané na LV č.1 v katastrálnom území Poráč</w:t>
      </w:r>
      <w:r w:rsidRPr="00ED2D78">
        <w:rPr>
          <w:sz w:val="28"/>
          <w:szCs w:val="28"/>
        </w:rPr>
        <w:t xml:space="preserve"> a to pozem</w:t>
      </w:r>
      <w:r>
        <w:rPr>
          <w:sz w:val="28"/>
          <w:szCs w:val="28"/>
        </w:rPr>
        <w:t>ok</w:t>
      </w:r>
      <w:r w:rsidRPr="00ED2D78">
        <w:rPr>
          <w:sz w:val="28"/>
          <w:szCs w:val="28"/>
        </w:rPr>
        <w:t xml:space="preserve"> registra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č.2899/52, </w:t>
      </w:r>
      <w:proofErr w:type="spellStart"/>
      <w:r>
        <w:rPr>
          <w:sz w:val="28"/>
          <w:szCs w:val="28"/>
        </w:rPr>
        <w:t>ost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 o výmere 257 m</w:t>
      </w:r>
      <w:r>
        <w:rPr>
          <w:sz w:val="28"/>
          <w:szCs w:val="28"/>
          <w:vertAlign w:val="superscript"/>
        </w:rPr>
        <w:t>2</w:t>
      </w:r>
      <w:r w:rsidRPr="00ED2D78">
        <w:rPr>
          <w:sz w:val="28"/>
          <w:szCs w:val="28"/>
        </w:rPr>
        <w:t xml:space="preserve"> do výlučného vlastníctva</w:t>
      </w:r>
      <w:r>
        <w:rPr>
          <w:sz w:val="28"/>
          <w:szCs w:val="28"/>
        </w:rPr>
        <w:t xml:space="preserve"> Antona Rusnáka</w:t>
      </w:r>
      <w:r w:rsidRPr="00ED2D78">
        <w:rPr>
          <w:sz w:val="28"/>
          <w:szCs w:val="28"/>
        </w:rPr>
        <w:t xml:space="preserve">, </w:t>
      </w:r>
      <w:r w:rsidRPr="00ED2D78">
        <w:rPr>
          <w:rFonts w:cs="Arial"/>
          <w:sz w:val="28"/>
          <w:szCs w:val="28"/>
        </w:rPr>
        <w:t xml:space="preserve">rod. </w:t>
      </w:r>
      <w:r>
        <w:rPr>
          <w:rFonts w:cs="Arial"/>
          <w:sz w:val="28"/>
          <w:szCs w:val="28"/>
        </w:rPr>
        <w:t>Rusnák</w:t>
      </w:r>
      <w:r w:rsidRPr="00ED2D78">
        <w:rPr>
          <w:rFonts w:cs="Arial"/>
          <w:sz w:val="28"/>
          <w:szCs w:val="28"/>
        </w:rPr>
        <w:t xml:space="preserve"> </w:t>
      </w:r>
      <w:proofErr w:type="spellStart"/>
      <w:r w:rsidRPr="00ED2D78">
        <w:rPr>
          <w:rFonts w:cs="Arial"/>
          <w:sz w:val="28"/>
          <w:szCs w:val="28"/>
        </w:rPr>
        <w:t>nar</w:t>
      </w:r>
      <w:proofErr w:type="spellEnd"/>
      <w:r w:rsidRPr="00ED2D78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09</w:t>
      </w:r>
      <w:r w:rsidRPr="00ED2D7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11</w:t>
      </w:r>
      <w:r w:rsidRPr="00ED2D78">
        <w:rPr>
          <w:rFonts w:cs="Arial"/>
          <w:sz w:val="28"/>
          <w:szCs w:val="28"/>
        </w:rPr>
        <w:t>.19</w:t>
      </w:r>
      <w:r>
        <w:rPr>
          <w:rFonts w:cs="Arial"/>
          <w:sz w:val="28"/>
          <w:szCs w:val="28"/>
        </w:rPr>
        <w:t>49</w:t>
      </w:r>
      <w:r w:rsidRPr="00ED2D78">
        <w:rPr>
          <w:rFonts w:cs="Arial"/>
          <w:sz w:val="28"/>
          <w:szCs w:val="28"/>
        </w:rPr>
        <w:t xml:space="preserve">, </w:t>
      </w:r>
      <w:r w:rsidRPr="00ED2D78">
        <w:rPr>
          <w:sz w:val="28"/>
          <w:szCs w:val="28"/>
        </w:rPr>
        <w:t>bytom</w:t>
      </w:r>
      <w:r>
        <w:rPr>
          <w:sz w:val="28"/>
          <w:szCs w:val="28"/>
        </w:rPr>
        <w:t xml:space="preserve"> Dubová 2021/6 051 01 Spišská Nová Ves, za kúpnu cenu 3,30 € /1 m</w:t>
      </w:r>
      <w:r>
        <w:rPr>
          <w:sz w:val="28"/>
          <w:szCs w:val="28"/>
          <w:vertAlign w:val="superscript"/>
        </w:rPr>
        <w:t>2</w:t>
      </w:r>
      <w:r w:rsidRPr="00ED2D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t.j</w:t>
      </w:r>
      <w:proofErr w:type="spellEnd"/>
      <w:r w:rsidRPr="003B24AE">
        <w:rPr>
          <w:sz w:val="28"/>
          <w:szCs w:val="28"/>
        </w:rPr>
        <w:t>. 848,10 €</w:t>
      </w:r>
      <w:r>
        <w:rPr>
          <w:sz w:val="28"/>
          <w:szCs w:val="28"/>
        </w:rPr>
        <w:t xml:space="preserve"> za celkovú výmeru 257 m</w:t>
      </w:r>
      <w:r>
        <w:rPr>
          <w:sz w:val="28"/>
          <w:szCs w:val="28"/>
          <w:vertAlign w:val="superscript"/>
        </w:rPr>
        <w:t>2</w:t>
      </w:r>
      <w:r w:rsidRPr="00ED2D78">
        <w:rPr>
          <w:sz w:val="28"/>
          <w:szCs w:val="28"/>
        </w:rPr>
        <w:t xml:space="preserve"> </w:t>
      </w:r>
      <w:r w:rsidRPr="006D7D3B">
        <w:rPr>
          <w:b/>
          <w:sz w:val="28"/>
          <w:szCs w:val="28"/>
        </w:rPr>
        <w:t>z dôvodov podľa § 9a ods. 8 písm. b) zákona č. 138/1991 Z. z.,</w:t>
      </w:r>
      <w:r w:rsidRPr="00ED2D78">
        <w:rPr>
          <w:sz w:val="28"/>
          <w:szCs w:val="28"/>
        </w:rPr>
        <w:t xml:space="preserve"> o majetku obcí  v znení  neskorších predpisov</w:t>
      </w:r>
      <w:r>
        <w:rPr>
          <w:sz w:val="28"/>
          <w:szCs w:val="28"/>
        </w:rPr>
        <w:t xml:space="preserve">, </w:t>
      </w:r>
      <w:r w:rsidRPr="00ED2D78">
        <w:rPr>
          <w:sz w:val="28"/>
          <w:szCs w:val="28"/>
        </w:rPr>
        <w:t xml:space="preserve">ktoré sú dané tým, že </w:t>
      </w:r>
      <w:r>
        <w:rPr>
          <w:sz w:val="28"/>
          <w:szCs w:val="28"/>
        </w:rPr>
        <w:t>C</w:t>
      </w:r>
      <w:r w:rsidRPr="006D7D3B">
        <w:rPr>
          <w:rFonts w:cs="Arial"/>
          <w:sz w:val="28"/>
          <w:szCs w:val="28"/>
          <w:lang w:eastAsia="x-none"/>
        </w:rPr>
        <w:t>-</w:t>
      </w:r>
      <w:r w:rsidRPr="006D7D3B">
        <w:rPr>
          <w:rFonts w:cs="Arial"/>
          <w:sz w:val="28"/>
          <w:szCs w:val="28"/>
          <w:lang w:val="x-none" w:eastAsia="x-none"/>
        </w:rPr>
        <w:t xml:space="preserve">KN </w:t>
      </w:r>
      <w:proofErr w:type="spellStart"/>
      <w:r w:rsidRPr="006D7D3B">
        <w:rPr>
          <w:rFonts w:cs="Arial"/>
          <w:sz w:val="28"/>
          <w:szCs w:val="28"/>
          <w:lang w:val="x-none" w:eastAsia="x-none"/>
        </w:rPr>
        <w:t>parcel</w:t>
      </w:r>
      <w:proofErr w:type="spellEnd"/>
      <w:r w:rsidRPr="006D7D3B">
        <w:rPr>
          <w:rFonts w:cs="Arial"/>
          <w:sz w:val="28"/>
          <w:szCs w:val="28"/>
          <w:lang w:val="x-none" w:eastAsia="x-none"/>
        </w:rPr>
        <w:t xml:space="preserve"> č</w:t>
      </w:r>
      <w:r w:rsidRPr="006D7D3B">
        <w:rPr>
          <w:rFonts w:cs="Arial"/>
          <w:sz w:val="28"/>
          <w:szCs w:val="28"/>
          <w:lang w:eastAsia="x-none"/>
        </w:rPr>
        <w:t>. 2</w:t>
      </w:r>
      <w:r>
        <w:rPr>
          <w:rFonts w:cs="Arial"/>
          <w:sz w:val="28"/>
          <w:szCs w:val="28"/>
          <w:lang w:eastAsia="x-none"/>
        </w:rPr>
        <w:t>899</w:t>
      </w:r>
      <w:r w:rsidRPr="006D7D3B">
        <w:rPr>
          <w:rFonts w:cs="Arial"/>
          <w:sz w:val="28"/>
          <w:szCs w:val="28"/>
          <w:lang w:eastAsia="x-none"/>
        </w:rPr>
        <w:t>/</w:t>
      </w:r>
      <w:r>
        <w:rPr>
          <w:rFonts w:cs="Arial"/>
          <w:sz w:val="28"/>
          <w:szCs w:val="28"/>
          <w:lang w:eastAsia="x-none"/>
        </w:rPr>
        <w:t xml:space="preserve">52 je </w:t>
      </w:r>
      <w:r>
        <w:rPr>
          <w:sz w:val="28"/>
          <w:szCs w:val="28"/>
        </w:rPr>
        <w:t>susediaca parcela s nehnuteľnosťou vo vlastníctve kupujúceho, ktorý sa dlhodobo o uvedenú parcelu náležite stará.</w:t>
      </w:r>
    </w:p>
    <w:p w:rsidR="00250061" w:rsidRPr="002C32DA" w:rsidRDefault="00250061" w:rsidP="000F68D2"/>
    <w:p w:rsidR="00776C3F" w:rsidRDefault="00776C3F" w:rsidP="00776C3F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250061">
        <w:t>Vrabľová</w:t>
      </w:r>
      <w:proofErr w:type="spellEnd"/>
      <w:r w:rsidR="00250061">
        <w:t xml:space="preserve"> Ľuba,</w:t>
      </w:r>
      <w:r>
        <w:t xml:space="preserve"> </w:t>
      </w:r>
    </w:p>
    <w:p w:rsidR="000F68D2" w:rsidRDefault="000F68D2" w:rsidP="00776C3F">
      <w:r>
        <w:t xml:space="preserve">                    proti – nikto</w:t>
      </w:r>
    </w:p>
    <w:p w:rsidR="000F68D2" w:rsidRDefault="000F68D2" w:rsidP="000F68D2">
      <w:r>
        <w:t xml:space="preserve">                    zdržal sa - nikto                                                            </w:t>
      </w:r>
    </w:p>
    <w:p w:rsidR="000F68D2" w:rsidRDefault="000F68D2" w:rsidP="000F68D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F68D2" w:rsidRDefault="000F68D2" w:rsidP="000F68D2">
      <w:pPr>
        <w:rPr>
          <w:b/>
        </w:rPr>
      </w:pPr>
    </w:p>
    <w:p w:rsidR="00140388" w:rsidRDefault="00140388" w:rsidP="000F68D2">
      <w:pPr>
        <w:rPr>
          <w:b/>
        </w:rPr>
      </w:pPr>
    </w:p>
    <w:p w:rsidR="000F68D2" w:rsidRPr="00C419D2" w:rsidRDefault="000F68D2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0F68D2" w:rsidRDefault="000F68D2" w:rsidP="00C31FBD"/>
    <w:p w:rsidR="00140388" w:rsidRDefault="00140388" w:rsidP="00776C3F"/>
    <w:p w:rsidR="00776C3F" w:rsidRDefault="00250061" w:rsidP="00776C3F">
      <w:r>
        <w:lastRenderedPageBreak/>
        <w:t xml:space="preserve">- </w:t>
      </w:r>
      <w:r w:rsidR="00B14A28">
        <w:t xml:space="preserve">Ján </w:t>
      </w:r>
      <w:proofErr w:type="spellStart"/>
      <w:r w:rsidR="00B14A28">
        <w:t>Gromovský</w:t>
      </w:r>
      <w:proofErr w:type="spellEnd"/>
      <w:r w:rsidR="00B14A28">
        <w:t xml:space="preserve">, Helena </w:t>
      </w:r>
      <w:proofErr w:type="spellStart"/>
      <w:r w:rsidR="00B14A28">
        <w:t>Gromovská</w:t>
      </w:r>
      <w:proofErr w:type="spellEnd"/>
      <w:r w:rsidR="00B14A28">
        <w:t>, Lipová 7/3, Spišská Nová Ves žiadajú o odkúpenie pozemku v </w:t>
      </w:r>
      <w:proofErr w:type="spellStart"/>
      <w:r w:rsidR="00B14A28">
        <w:t>Poráčskej</w:t>
      </w:r>
      <w:proofErr w:type="spellEnd"/>
      <w:r w:rsidR="00B14A28">
        <w:t xml:space="preserve"> doline okolo chaty, parcela č. 2891/102 o výmere 177 m2. O daný pozemok sa niekoľko rokov stará a zveľaďuje ho. Cena je 3,30/m2.</w:t>
      </w:r>
    </w:p>
    <w:p w:rsidR="00B14A28" w:rsidRDefault="00B14A28" w:rsidP="00776C3F"/>
    <w:p w:rsidR="00776C3F" w:rsidRDefault="00776C3F" w:rsidP="00776C3F">
      <w:pPr>
        <w:rPr>
          <w:b/>
        </w:rPr>
      </w:pPr>
      <w:r w:rsidRPr="001F2FF2">
        <w:rPr>
          <w:b/>
        </w:rPr>
        <w:t>U</w:t>
      </w:r>
      <w:r>
        <w:rPr>
          <w:b/>
        </w:rPr>
        <w:t xml:space="preserve">znesenie č. </w:t>
      </w:r>
      <w:r w:rsidR="00B14A28">
        <w:rPr>
          <w:b/>
        </w:rPr>
        <w:t>27</w:t>
      </w:r>
      <w:r>
        <w:rPr>
          <w:b/>
        </w:rPr>
        <w:t>/2022</w:t>
      </w:r>
    </w:p>
    <w:p w:rsidR="00140388" w:rsidRDefault="00776C3F" w:rsidP="00140388">
      <w:pPr>
        <w:jc w:val="both"/>
        <w:rPr>
          <w:sz w:val="28"/>
          <w:szCs w:val="28"/>
        </w:rPr>
      </w:pPr>
      <w:r>
        <w:t xml:space="preserve">Obecné zastupiteľstvo </w:t>
      </w:r>
      <w:r>
        <w:rPr>
          <w:b/>
        </w:rPr>
        <w:t xml:space="preserve">schvaľuje </w:t>
      </w:r>
      <w:r w:rsidR="00140388">
        <w:rPr>
          <w:sz w:val="28"/>
          <w:szCs w:val="28"/>
        </w:rPr>
        <w:t xml:space="preserve">predaj </w:t>
      </w:r>
    </w:p>
    <w:p w:rsidR="00140388" w:rsidRPr="00FE7045" w:rsidRDefault="00140388" w:rsidP="00140388">
      <w:pPr>
        <w:jc w:val="both"/>
        <w:rPr>
          <w:sz w:val="28"/>
          <w:szCs w:val="28"/>
        </w:rPr>
      </w:pPr>
      <w:r w:rsidRPr="00ED2D78">
        <w:rPr>
          <w:sz w:val="28"/>
          <w:szCs w:val="28"/>
        </w:rPr>
        <w:t>nehnuteľn</w:t>
      </w:r>
      <w:r>
        <w:rPr>
          <w:sz w:val="28"/>
          <w:szCs w:val="28"/>
        </w:rPr>
        <w:t>ého</w:t>
      </w:r>
      <w:r w:rsidRPr="00ED2D78">
        <w:rPr>
          <w:sz w:val="28"/>
          <w:szCs w:val="28"/>
        </w:rPr>
        <w:t xml:space="preserve"> majetk</w:t>
      </w:r>
      <w:r>
        <w:rPr>
          <w:sz w:val="28"/>
          <w:szCs w:val="28"/>
        </w:rPr>
        <w:t>u</w:t>
      </w:r>
      <w:r w:rsidRPr="00ED2D78">
        <w:rPr>
          <w:sz w:val="28"/>
          <w:szCs w:val="28"/>
        </w:rPr>
        <w:t xml:space="preserve"> vo vlastníctve obce Poráč</w:t>
      </w:r>
      <w:r>
        <w:rPr>
          <w:sz w:val="28"/>
          <w:szCs w:val="28"/>
        </w:rPr>
        <w:t>, zapísané na LV č.1 v katastrálnom území Poráč</w:t>
      </w:r>
      <w:r w:rsidRPr="00ED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D78">
        <w:rPr>
          <w:sz w:val="28"/>
          <w:szCs w:val="28"/>
        </w:rPr>
        <w:t>a</w:t>
      </w:r>
      <w:r>
        <w:rPr>
          <w:sz w:val="28"/>
          <w:szCs w:val="28"/>
        </w:rPr>
        <w:t> </w:t>
      </w:r>
      <w:r w:rsidRPr="00ED2D78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Pr="00ED2D78">
        <w:rPr>
          <w:sz w:val="28"/>
          <w:szCs w:val="28"/>
        </w:rPr>
        <w:t xml:space="preserve"> pozem</w:t>
      </w:r>
      <w:r>
        <w:rPr>
          <w:sz w:val="28"/>
          <w:szCs w:val="28"/>
        </w:rPr>
        <w:t>ok</w:t>
      </w:r>
      <w:r w:rsidRPr="00ED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D78">
        <w:rPr>
          <w:sz w:val="28"/>
          <w:szCs w:val="28"/>
        </w:rPr>
        <w:t>registra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parc</w:t>
      </w:r>
      <w:proofErr w:type="spellEnd"/>
      <w:r>
        <w:rPr>
          <w:sz w:val="28"/>
          <w:szCs w:val="28"/>
        </w:rPr>
        <w:t xml:space="preserve">.  č.2891/102,  </w:t>
      </w:r>
      <w:proofErr w:type="spellStart"/>
      <w:r>
        <w:rPr>
          <w:sz w:val="28"/>
          <w:szCs w:val="28"/>
        </w:rPr>
        <w:t>ost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. o výmere  177 m</w:t>
      </w:r>
      <w:r>
        <w:rPr>
          <w:sz w:val="28"/>
          <w:szCs w:val="28"/>
          <w:vertAlign w:val="superscript"/>
        </w:rPr>
        <w:t>2</w:t>
      </w:r>
      <w:r w:rsidRPr="00ED2D78">
        <w:rPr>
          <w:sz w:val="28"/>
          <w:szCs w:val="28"/>
        </w:rPr>
        <w:t xml:space="preserve"> do výlučného vlastníctva</w:t>
      </w:r>
      <w:r>
        <w:rPr>
          <w:sz w:val="28"/>
          <w:szCs w:val="28"/>
        </w:rPr>
        <w:t xml:space="preserve"> Jána </w:t>
      </w:r>
      <w:proofErr w:type="spellStart"/>
      <w:r>
        <w:rPr>
          <w:sz w:val="28"/>
          <w:szCs w:val="28"/>
        </w:rPr>
        <w:t>Gromovského</w:t>
      </w:r>
      <w:proofErr w:type="spellEnd"/>
      <w:r w:rsidRPr="00ED2D78">
        <w:rPr>
          <w:sz w:val="28"/>
          <w:szCs w:val="28"/>
        </w:rPr>
        <w:t xml:space="preserve">, </w:t>
      </w:r>
      <w:r w:rsidRPr="00ED2D78">
        <w:rPr>
          <w:rFonts w:cs="Arial"/>
          <w:sz w:val="28"/>
          <w:szCs w:val="28"/>
        </w:rPr>
        <w:t xml:space="preserve">rod. </w:t>
      </w:r>
      <w:proofErr w:type="spellStart"/>
      <w:r>
        <w:rPr>
          <w:rFonts w:cs="Arial"/>
          <w:sz w:val="28"/>
          <w:szCs w:val="28"/>
        </w:rPr>
        <w:t>Gromovský</w:t>
      </w:r>
      <w:proofErr w:type="spellEnd"/>
      <w:r>
        <w:rPr>
          <w:rFonts w:cs="Arial"/>
          <w:sz w:val="28"/>
          <w:szCs w:val="28"/>
        </w:rPr>
        <w:t>,</w:t>
      </w:r>
      <w:r w:rsidRPr="00ED2D78">
        <w:rPr>
          <w:rFonts w:cs="Arial"/>
          <w:sz w:val="28"/>
          <w:szCs w:val="28"/>
        </w:rPr>
        <w:t xml:space="preserve"> </w:t>
      </w:r>
      <w:proofErr w:type="spellStart"/>
      <w:r w:rsidRPr="00ED2D78">
        <w:rPr>
          <w:rFonts w:cs="Arial"/>
          <w:sz w:val="28"/>
          <w:szCs w:val="28"/>
        </w:rPr>
        <w:t>nar</w:t>
      </w:r>
      <w:proofErr w:type="spellEnd"/>
      <w:r w:rsidRPr="00ED2D78">
        <w:rPr>
          <w:rFonts w:cs="Arial"/>
          <w:sz w:val="28"/>
          <w:szCs w:val="28"/>
        </w:rPr>
        <w:t xml:space="preserve">. </w:t>
      </w:r>
      <w:r>
        <w:rPr>
          <w:rFonts w:cs="Arial"/>
          <w:sz w:val="28"/>
          <w:szCs w:val="28"/>
        </w:rPr>
        <w:t>22</w:t>
      </w:r>
      <w:r w:rsidRPr="00ED2D7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10</w:t>
      </w:r>
      <w:r w:rsidRPr="00ED2D78">
        <w:rPr>
          <w:rFonts w:cs="Arial"/>
          <w:sz w:val="28"/>
          <w:szCs w:val="28"/>
        </w:rPr>
        <w:t>.19</w:t>
      </w:r>
      <w:r>
        <w:rPr>
          <w:rFonts w:cs="Arial"/>
          <w:sz w:val="28"/>
          <w:szCs w:val="28"/>
        </w:rPr>
        <w:t xml:space="preserve">39 a Helene </w:t>
      </w:r>
      <w:proofErr w:type="spellStart"/>
      <w:r>
        <w:rPr>
          <w:rFonts w:cs="Arial"/>
          <w:sz w:val="28"/>
          <w:szCs w:val="28"/>
        </w:rPr>
        <w:t>Gromovskej</w:t>
      </w:r>
      <w:proofErr w:type="spellEnd"/>
      <w:r w:rsidRPr="00ED2D7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rod. Nemcovej, </w:t>
      </w:r>
      <w:proofErr w:type="spellStart"/>
      <w:r>
        <w:rPr>
          <w:rFonts w:cs="Arial"/>
          <w:sz w:val="28"/>
          <w:szCs w:val="28"/>
        </w:rPr>
        <w:t>nar</w:t>
      </w:r>
      <w:proofErr w:type="spellEnd"/>
      <w:r>
        <w:rPr>
          <w:rFonts w:cs="Arial"/>
          <w:sz w:val="28"/>
          <w:szCs w:val="28"/>
        </w:rPr>
        <w:t xml:space="preserve">. 07.05.1941, obaja </w:t>
      </w:r>
      <w:r w:rsidRPr="00ED2D78">
        <w:rPr>
          <w:sz w:val="28"/>
          <w:szCs w:val="28"/>
        </w:rPr>
        <w:t>bytom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Lipova</w:t>
      </w:r>
      <w:proofErr w:type="spellEnd"/>
      <w:r>
        <w:rPr>
          <w:sz w:val="28"/>
          <w:szCs w:val="28"/>
        </w:rPr>
        <w:t xml:space="preserve"> 7/3, 052 01 Spišská Nová Ves, za kúpnu cenu 3,30 € /1 m</w:t>
      </w:r>
      <w:r>
        <w:rPr>
          <w:sz w:val="28"/>
          <w:szCs w:val="28"/>
          <w:vertAlign w:val="superscript"/>
        </w:rPr>
        <w:t>2</w:t>
      </w:r>
      <w:r w:rsidRPr="00ED2D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>. 584,10 € za celkovú výmeru 177 m</w:t>
      </w:r>
      <w:r>
        <w:rPr>
          <w:sz w:val="28"/>
          <w:szCs w:val="28"/>
          <w:vertAlign w:val="superscript"/>
        </w:rPr>
        <w:t xml:space="preserve">2, </w:t>
      </w:r>
      <w:r w:rsidRPr="006D7D3B">
        <w:rPr>
          <w:b/>
          <w:sz w:val="28"/>
          <w:szCs w:val="28"/>
        </w:rPr>
        <w:t>z dôvodov podľa § 9a ods. 8 písm. b) zákona č. 138/1991 Z. z.,</w:t>
      </w:r>
      <w:r w:rsidRPr="00ED2D78">
        <w:rPr>
          <w:sz w:val="28"/>
          <w:szCs w:val="28"/>
        </w:rPr>
        <w:t xml:space="preserve"> o majetku obcí  v znení  neskorších predpisov</w:t>
      </w:r>
      <w:r>
        <w:rPr>
          <w:sz w:val="28"/>
          <w:szCs w:val="28"/>
        </w:rPr>
        <w:t xml:space="preserve">, </w:t>
      </w:r>
      <w:r w:rsidRPr="00ED2D78">
        <w:rPr>
          <w:sz w:val="28"/>
          <w:szCs w:val="28"/>
        </w:rPr>
        <w:t xml:space="preserve">ktoré sú dané tým, že </w:t>
      </w:r>
      <w:r>
        <w:rPr>
          <w:sz w:val="28"/>
          <w:szCs w:val="28"/>
        </w:rPr>
        <w:t>parcela C</w:t>
      </w:r>
      <w:r w:rsidRPr="006D7D3B">
        <w:rPr>
          <w:rFonts w:cs="Arial"/>
          <w:sz w:val="28"/>
          <w:szCs w:val="28"/>
          <w:lang w:eastAsia="x-none"/>
        </w:rPr>
        <w:t>-</w:t>
      </w:r>
      <w:r w:rsidRPr="006D7D3B">
        <w:rPr>
          <w:rFonts w:cs="Arial"/>
          <w:sz w:val="28"/>
          <w:szCs w:val="28"/>
          <w:lang w:val="x-none" w:eastAsia="x-none"/>
        </w:rPr>
        <w:t>KN č</w:t>
      </w:r>
      <w:r w:rsidRPr="006D7D3B">
        <w:rPr>
          <w:rFonts w:cs="Arial"/>
          <w:sz w:val="28"/>
          <w:szCs w:val="28"/>
          <w:lang w:eastAsia="x-none"/>
        </w:rPr>
        <w:t>. 2</w:t>
      </w:r>
      <w:r>
        <w:rPr>
          <w:rFonts w:cs="Arial"/>
          <w:sz w:val="28"/>
          <w:szCs w:val="28"/>
          <w:lang w:eastAsia="x-none"/>
        </w:rPr>
        <w:t>899</w:t>
      </w:r>
      <w:r w:rsidRPr="006D7D3B">
        <w:rPr>
          <w:rFonts w:cs="Arial"/>
          <w:sz w:val="28"/>
          <w:szCs w:val="28"/>
          <w:lang w:eastAsia="x-none"/>
        </w:rPr>
        <w:t>/</w:t>
      </w:r>
      <w:r>
        <w:rPr>
          <w:rFonts w:cs="Arial"/>
          <w:sz w:val="28"/>
          <w:szCs w:val="28"/>
          <w:lang w:eastAsia="x-none"/>
        </w:rPr>
        <w:t xml:space="preserve">102 je </w:t>
      </w:r>
      <w:r>
        <w:rPr>
          <w:sz w:val="28"/>
          <w:szCs w:val="28"/>
        </w:rPr>
        <w:t>susediaca parcela s nehnuteľnosťou vo vlastníctve kupujúcich, ktorí sa dlhodobo o uvedenú parcelu náležite starajú.</w:t>
      </w:r>
    </w:p>
    <w:p w:rsidR="00776C3F" w:rsidRPr="002C32DA" w:rsidRDefault="00776C3F" w:rsidP="00776C3F"/>
    <w:p w:rsidR="00776C3F" w:rsidRDefault="00776C3F" w:rsidP="00776C3F">
      <w:r>
        <w:t xml:space="preserve"> 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A53D5B">
        <w:t>Vrabľová</w:t>
      </w:r>
      <w:proofErr w:type="spellEnd"/>
      <w:r w:rsidR="00A53D5B">
        <w:t xml:space="preserve"> Ľuba</w:t>
      </w:r>
      <w:r>
        <w:t xml:space="preserve"> </w:t>
      </w:r>
    </w:p>
    <w:p w:rsidR="00776C3F" w:rsidRDefault="00776C3F" w:rsidP="00776C3F">
      <w:r>
        <w:t xml:space="preserve">                    proti – nikto</w:t>
      </w:r>
    </w:p>
    <w:p w:rsidR="00776C3F" w:rsidRDefault="00776C3F" w:rsidP="00776C3F">
      <w:r>
        <w:t xml:space="preserve">                    zdržal sa - nikto                                                            </w:t>
      </w:r>
    </w:p>
    <w:p w:rsidR="00830491" w:rsidRDefault="00830491" w:rsidP="00830491">
      <w:pPr>
        <w:rPr>
          <w:b/>
        </w:rPr>
      </w:pPr>
    </w:p>
    <w:p w:rsidR="00140388" w:rsidRDefault="00140388" w:rsidP="00830491">
      <w:pPr>
        <w:rPr>
          <w:b/>
        </w:rPr>
      </w:pPr>
    </w:p>
    <w:p w:rsidR="00140388" w:rsidRDefault="00140388" w:rsidP="00830491">
      <w:pPr>
        <w:rPr>
          <w:b/>
        </w:rPr>
      </w:pPr>
    </w:p>
    <w:p w:rsidR="00140388" w:rsidRDefault="00140388" w:rsidP="00830491">
      <w:pPr>
        <w:rPr>
          <w:b/>
        </w:rPr>
      </w:pPr>
    </w:p>
    <w:p w:rsidR="00830491" w:rsidRDefault="00830491" w:rsidP="008304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B14A28" w:rsidRPr="00C419D2" w:rsidRDefault="00B14A28" w:rsidP="00830491">
      <w:pPr>
        <w:rPr>
          <w:b/>
        </w:rPr>
      </w:pPr>
    </w:p>
    <w:p w:rsidR="00776C3F" w:rsidRDefault="00B14A28" w:rsidP="00C31FBD">
      <w:r>
        <w:t xml:space="preserve">- Mgr. Rastislav </w:t>
      </w:r>
      <w:proofErr w:type="spellStart"/>
      <w:r>
        <w:t>Ondra</w:t>
      </w:r>
      <w:proofErr w:type="spellEnd"/>
      <w:r>
        <w:t xml:space="preserve">, Valachovej 1821/2, Bratislava žiada o odkúpenie pozemku o výmere 318 m2, </w:t>
      </w:r>
      <w:proofErr w:type="spellStart"/>
      <w:r>
        <w:t>parc.č</w:t>
      </w:r>
      <w:proofErr w:type="spellEnd"/>
      <w:r>
        <w:t>. 1221/10.</w:t>
      </w:r>
    </w:p>
    <w:p w:rsidR="00A53D5B" w:rsidRDefault="00A53D5B" w:rsidP="00C31FBD"/>
    <w:p w:rsidR="00A53D5B" w:rsidRDefault="00A53D5B" w:rsidP="00A53D5B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 28/2022</w:t>
      </w:r>
    </w:p>
    <w:p w:rsidR="00140388" w:rsidRDefault="00A53D5B" w:rsidP="00140388">
      <w:pPr>
        <w:spacing w:line="276" w:lineRule="auto"/>
        <w:jc w:val="both"/>
        <w:rPr>
          <w:sz w:val="28"/>
          <w:szCs w:val="28"/>
        </w:rPr>
      </w:pPr>
      <w:r>
        <w:t xml:space="preserve">Obecné zastupiteľstvo </w:t>
      </w:r>
      <w:r>
        <w:rPr>
          <w:b/>
        </w:rPr>
        <w:t xml:space="preserve">schvaľuje </w:t>
      </w:r>
      <w:r w:rsidR="00140388" w:rsidRPr="00ED2D78">
        <w:rPr>
          <w:sz w:val="28"/>
          <w:szCs w:val="28"/>
        </w:rPr>
        <w:t>zámer previesť nehnuteľný majetok vo vlastníctve obce Poráč</w:t>
      </w:r>
      <w:r w:rsidR="00140388">
        <w:rPr>
          <w:sz w:val="28"/>
          <w:szCs w:val="28"/>
        </w:rPr>
        <w:t>,</w:t>
      </w:r>
      <w:r w:rsidR="00140388" w:rsidRPr="001B4724">
        <w:rPr>
          <w:sz w:val="28"/>
          <w:szCs w:val="28"/>
        </w:rPr>
        <w:t xml:space="preserve"> </w:t>
      </w:r>
      <w:r w:rsidR="00140388">
        <w:rPr>
          <w:sz w:val="28"/>
          <w:szCs w:val="28"/>
        </w:rPr>
        <w:t>zapísaný na LV č.1 v katastrálnom území Poráč</w:t>
      </w:r>
      <w:r w:rsidR="00140388" w:rsidRPr="00ED2D78">
        <w:rPr>
          <w:sz w:val="28"/>
          <w:szCs w:val="28"/>
        </w:rPr>
        <w:t xml:space="preserve"> a</w:t>
      </w:r>
      <w:r w:rsidR="00140388">
        <w:rPr>
          <w:sz w:val="28"/>
          <w:szCs w:val="28"/>
        </w:rPr>
        <w:t> </w:t>
      </w:r>
      <w:r w:rsidR="00140388" w:rsidRPr="00ED2D78">
        <w:rPr>
          <w:sz w:val="28"/>
          <w:szCs w:val="28"/>
        </w:rPr>
        <w:t>to</w:t>
      </w:r>
      <w:r w:rsidR="00140388">
        <w:rPr>
          <w:sz w:val="28"/>
          <w:szCs w:val="28"/>
        </w:rPr>
        <w:t>:</w:t>
      </w:r>
    </w:p>
    <w:p w:rsidR="00140388" w:rsidRDefault="00140388" w:rsidP="00140388">
      <w:pPr>
        <w:spacing w:line="276" w:lineRule="auto"/>
        <w:jc w:val="both"/>
        <w:rPr>
          <w:sz w:val="28"/>
          <w:szCs w:val="28"/>
        </w:rPr>
      </w:pPr>
    </w:p>
    <w:p w:rsidR="00140388" w:rsidRPr="00B36BFD" w:rsidRDefault="00140388" w:rsidP="001403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2D78">
        <w:rPr>
          <w:sz w:val="28"/>
          <w:szCs w:val="28"/>
        </w:rPr>
        <w:t xml:space="preserve"> pozem</w:t>
      </w:r>
      <w:r>
        <w:rPr>
          <w:sz w:val="28"/>
          <w:szCs w:val="28"/>
        </w:rPr>
        <w:t>ok</w:t>
      </w:r>
      <w:r w:rsidRPr="00ED2D78">
        <w:rPr>
          <w:sz w:val="28"/>
          <w:szCs w:val="28"/>
        </w:rPr>
        <w:t xml:space="preserve"> registra</w:t>
      </w:r>
      <w:r>
        <w:rPr>
          <w:sz w:val="28"/>
          <w:szCs w:val="28"/>
        </w:rPr>
        <w:t xml:space="preserve"> C</w:t>
      </w:r>
      <w:r w:rsidRPr="00ED2D78">
        <w:rPr>
          <w:sz w:val="28"/>
          <w:szCs w:val="28"/>
        </w:rPr>
        <w:t xml:space="preserve">-KN </w:t>
      </w:r>
      <w:proofErr w:type="spellStart"/>
      <w:r w:rsidRPr="00ED2D78">
        <w:rPr>
          <w:sz w:val="28"/>
          <w:szCs w:val="28"/>
        </w:rPr>
        <w:t>parc</w:t>
      </w:r>
      <w:proofErr w:type="spellEnd"/>
      <w:r w:rsidRPr="00ED2D78">
        <w:rPr>
          <w:sz w:val="28"/>
          <w:szCs w:val="28"/>
        </w:rPr>
        <w:t xml:space="preserve">. č. </w:t>
      </w:r>
      <w:r>
        <w:rPr>
          <w:sz w:val="28"/>
          <w:szCs w:val="28"/>
        </w:rPr>
        <w:t>1221/10</w:t>
      </w:r>
      <w:r w:rsidRPr="00ED2D78">
        <w:rPr>
          <w:sz w:val="28"/>
          <w:szCs w:val="28"/>
        </w:rPr>
        <w:t xml:space="preserve">, </w:t>
      </w:r>
      <w:r>
        <w:rPr>
          <w:sz w:val="28"/>
          <w:szCs w:val="28"/>
        </w:rPr>
        <w:t>trvale trávnaté porasty, o výmere 318</w:t>
      </w:r>
      <w:r w:rsidRPr="00ED2D78">
        <w:rPr>
          <w:sz w:val="28"/>
          <w:szCs w:val="28"/>
        </w:rPr>
        <w:t xml:space="preserve"> m² do výlučného vlastníctva</w:t>
      </w:r>
      <w:r>
        <w:rPr>
          <w:sz w:val="28"/>
          <w:szCs w:val="28"/>
        </w:rPr>
        <w:t xml:space="preserve"> záujemcu - Mgr. Rastislava </w:t>
      </w:r>
      <w:proofErr w:type="spellStart"/>
      <w:r>
        <w:rPr>
          <w:sz w:val="28"/>
          <w:szCs w:val="28"/>
        </w:rPr>
        <w:t>Ondru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nar</w:t>
      </w:r>
      <w:proofErr w:type="spellEnd"/>
      <w:r>
        <w:rPr>
          <w:sz w:val="28"/>
          <w:szCs w:val="28"/>
        </w:rPr>
        <w:t xml:space="preserve">. 19.06.1974, trvale bytom Valachovej 1821/2, 841 01 Bratislava, odpredajom </w:t>
      </w:r>
      <w:proofErr w:type="spellStart"/>
      <w:r>
        <w:rPr>
          <w:sz w:val="28"/>
          <w:szCs w:val="28"/>
        </w:rPr>
        <w:t>tochto</w:t>
      </w:r>
      <w:proofErr w:type="spellEnd"/>
      <w:r>
        <w:rPr>
          <w:sz w:val="28"/>
          <w:szCs w:val="28"/>
        </w:rPr>
        <w:t xml:space="preserve"> pozemku za kúpnu cenu 1,00 €/1m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z </w:t>
      </w:r>
      <w:r w:rsidRPr="006D7D3B">
        <w:rPr>
          <w:b/>
          <w:sz w:val="28"/>
          <w:szCs w:val="28"/>
        </w:rPr>
        <w:t>dôvodov</w:t>
      </w:r>
      <w:r>
        <w:rPr>
          <w:b/>
          <w:sz w:val="28"/>
          <w:szCs w:val="28"/>
        </w:rPr>
        <w:t xml:space="preserve"> hodných osobitného zreteľa </w:t>
      </w:r>
      <w:r w:rsidRPr="006D7D3B">
        <w:rPr>
          <w:b/>
          <w:sz w:val="28"/>
          <w:szCs w:val="28"/>
        </w:rPr>
        <w:t xml:space="preserve">podľa § 9a ods. 8 písm. </w:t>
      </w:r>
      <w:r>
        <w:rPr>
          <w:b/>
          <w:sz w:val="28"/>
          <w:szCs w:val="28"/>
        </w:rPr>
        <w:t>e</w:t>
      </w:r>
      <w:r w:rsidRPr="006D7D3B">
        <w:rPr>
          <w:b/>
          <w:sz w:val="28"/>
          <w:szCs w:val="28"/>
        </w:rPr>
        <w:t>) zákona č. 138/1991 Z. z.,</w:t>
      </w:r>
      <w:r w:rsidRPr="00ED2D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2D78">
        <w:rPr>
          <w:sz w:val="28"/>
          <w:szCs w:val="28"/>
        </w:rPr>
        <w:t>o majetku obcí  v znení  neskorších predpisov</w:t>
      </w:r>
      <w:r>
        <w:rPr>
          <w:sz w:val="28"/>
          <w:szCs w:val="28"/>
        </w:rPr>
        <w:t xml:space="preserve">, </w:t>
      </w:r>
      <w:r w:rsidRPr="00ED2D78">
        <w:rPr>
          <w:sz w:val="28"/>
          <w:szCs w:val="28"/>
        </w:rPr>
        <w:t xml:space="preserve">ktoré sú dané tým, </w:t>
      </w:r>
      <w:r w:rsidRPr="00B36BFD">
        <w:rPr>
          <w:sz w:val="28"/>
          <w:szCs w:val="28"/>
        </w:rPr>
        <w:t>že predmetn</w:t>
      </w:r>
      <w:r>
        <w:rPr>
          <w:sz w:val="28"/>
          <w:szCs w:val="28"/>
        </w:rPr>
        <w:t>ý</w:t>
      </w:r>
      <w:r w:rsidRPr="00B36BFD">
        <w:rPr>
          <w:sz w:val="28"/>
          <w:szCs w:val="28"/>
        </w:rPr>
        <w:t xml:space="preserve"> pozem</w:t>
      </w:r>
      <w:r>
        <w:rPr>
          <w:sz w:val="28"/>
          <w:szCs w:val="28"/>
        </w:rPr>
        <w:t>o</w:t>
      </w:r>
      <w:r w:rsidRPr="00B36BFD">
        <w:rPr>
          <w:sz w:val="28"/>
          <w:szCs w:val="28"/>
        </w:rPr>
        <w:t>k</w:t>
      </w:r>
      <w:r>
        <w:rPr>
          <w:sz w:val="28"/>
          <w:szCs w:val="28"/>
        </w:rPr>
        <w:t xml:space="preserve"> sa nachádza v tesnej blízkosti pozemkov vo vlastníctve menovaného o ktoré sa dlhé roky stará.</w:t>
      </w:r>
    </w:p>
    <w:p w:rsidR="00A53D5B" w:rsidRPr="002C32DA" w:rsidRDefault="00A53D5B" w:rsidP="00A53D5B"/>
    <w:p w:rsidR="00140388" w:rsidRDefault="00A53D5B" w:rsidP="00A53D5B">
      <w:r>
        <w:t xml:space="preserve"> </w:t>
      </w:r>
    </w:p>
    <w:p w:rsidR="00140388" w:rsidRDefault="00140388" w:rsidP="00A53D5B"/>
    <w:p w:rsidR="00A53D5B" w:rsidRDefault="00A53D5B" w:rsidP="00A53D5B">
      <w:r>
        <w:lastRenderedPageBreak/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>
        <w:t>Vrabľová</w:t>
      </w:r>
      <w:proofErr w:type="spellEnd"/>
      <w:r>
        <w:t xml:space="preserve"> Ľuba </w:t>
      </w:r>
    </w:p>
    <w:p w:rsidR="00A53D5B" w:rsidRDefault="00A53D5B" w:rsidP="00A53D5B">
      <w:r>
        <w:t xml:space="preserve">                    proti – nikto</w:t>
      </w:r>
    </w:p>
    <w:p w:rsidR="00A53D5B" w:rsidRDefault="00A53D5B" w:rsidP="00A53D5B">
      <w:r>
        <w:t xml:space="preserve">                    zdržal sa - nikto                                                            </w:t>
      </w:r>
    </w:p>
    <w:p w:rsidR="00A53D5B" w:rsidRDefault="00A53D5B" w:rsidP="00A53D5B">
      <w:pPr>
        <w:rPr>
          <w:b/>
        </w:rPr>
      </w:pPr>
    </w:p>
    <w:p w:rsidR="00140388" w:rsidRDefault="00A53D5B" w:rsidP="00A53D5B">
      <w:pPr>
        <w:rPr>
          <w:b/>
        </w:rPr>
      </w:pPr>
      <w:r>
        <w:rPr>
          <w:b/>
        </w:rPr>
        <w:tab/>
      </w:r>
    </w:p>
    <w:p w:rsidR="00140388" w:rsidRDefault="00140388" w:rsidP="00A53D5B">
      <w:pPr>
        <w:rPr>
          <w:b/>
        </w:rPr>
      </w:pPr>
    </w:p>
    <w:p w:rsidR="00F94E71" w:rsidRDefault="00F94E71" w:rsidP="00A53D5B">
      <w:pPr>
        <w:rPr>
          <w:b/>
        </w:rPr>
      </w:pPr>
    </w:p>
    <w:p w:rsidR="00140388" w:rsidRDefault="00140388" w:rsidP="00A53D5B">
      <w:pPr>
        <w:rPr>
          <w:b/>
        </w:rPr>
      </w:pPr>
    </w:p>
    <w:p w:rsidR="00A53D5B" w:rsidRDefault="00A53D5B" w:rsidP="00A53D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A53D5B" w:rsidRDefault="00A53D5B" w:rsidP="00C31FBD"/>
    <w:p w:rsidR="00A42494" w:rsidRDefault="00A42494" w:rsidP="00C31FBD">
      <w:r>
        <w:t xml:space="preserve">- Anna Slezáková, Poráč 113, žiadosť o odkúpenie pozemkov C-KN </w:t>
      </w:r>
      <w:proofErr w:type="spellStart"/>
      <w:r>
        <w:t>p.č</w:t>
      </w:r>
      <w:proofErr w:type="spellEnd"/>
      <w:r>
        <w:t xml:space="preserve">. 762, trvale trávnaté   porasty o výmere 214 m2, pozemok C-KN </w:t>
      </w:r>
      <w:proofErr w:type="spellStart"/>
      <w:r>
        <w:t>p.č</w:t>
      </w:r>
      <w:proofErr w:type="spellEnd"/>
      <w:r>
        <w:t>. 747, trvalé trávnaté porasty o výmere 308 m2. Žiadosť nie je možné schváliť</w:t>
      </w:r>
      <w:r w:rsidR="00692E22">
        <w:t>, chýba 3/5 väčšina poslancov.</w:t>
      </w:r>
    </w:p>
    <w:p w:rsidR="00A42494" w:rsidRDefault="00A42494" w:rsidP="00C31FBD"/>
    <w:p w:rsidR="00614F37" w:rsidRDefault="000F68D2" w:rsidP="00C31FBD">
      <w:r>
        <w:rPr>
          <w:b/>
        </w:rPr>
        <w:t xml:space="preserve">K bodu 7. </w:t>
      </w:r>
      <w:r w:rsidR="00692E22">
        <w:rPr>
          <w:b/>
        </w:rPr>
        <w:t>Zmena VZN</w:t>
      </w:r>
    </w:p>
    <w:p w:rsidR="00692E22" w:rsidRDefault="00830491" w:rsidP="00C31FBD">
      <w:r>
        <w:t xml:space="preserve">Starosta obce predložil OZ </w:t>
      </w:r>
      <w:r w:rsidR="00692E22">
        <w:t>žiadosť o zmenu výšky príspevku na stravovanie v materskej škole, základnej škole, zamestnancov školy a školského zariadenia, dospelí stravníci. Je to Všeobecné záväzné nariadenie č. 2/2011 o určení výšky príspevku na činnosť ZŠ s MŠ a školského zariadenia – Dodatok č.3.</w:t>
      </w:r>
    </w:p>
    <w:p w:rsidR="00776C3F" w:rsidRDefault="00830491" w:rsidP="00C31FBD">
      <w:r>
        <w:t xml:space="preserve"> </w:t>
      </w:r>
    </w:p>
    <w:p w:rsidR="00830491" w:rsidRPr="00830491" w:rsidRDefault="00830491" w:rsidP="00830491">
      <w:pPr>
        <w:rPr>
          <w:b/>
        </w:rPr>
      </w:pPr>
      <w:r w:rsidRPr="00830491">
        <w:rPr>
          <w:b/>
        </w:rPr>
        <w:t xml:space="preserve">Uznesenie č. </w:t>
      </w:r>
      <w:r w:rsidR="00D232D3">
        <w:rPr>
          <w:b/>
        </w:rPr>
        <w:t>29/</w:t>
      </w:r>
      <w:r w:rsidRPr="00830491">
        <w:rPr>
          <w:b/>
        </w:rPr>
        <w:t>2022</w:t>
      </w:r>
    </w:p>
    <w:p w:rsidR="00D232D3" w:rsidRDefault="00830491" w:rsidP="00D232D3">
      <w:r>
        <w:t xml:space="preserve">Obecné zastupiteľstvo </w:t>
      </w:r>
      <w:r w:rsidRPr="00830491">
        <w:rPr>
          <w:b/>
        </w:rPr>
        <w:t xml:space="preserve">schvaľuje </w:t>
      </w:r>
      <w:r w:rsidR="00D232D3" w:rsidRPr="00D232D3">
        <w:t>z</w:t>
      </w:r>
      <w:r w:rsidR="00D232D3">
        <w:t>menu V</w:t>
      </w:r>
      <w:r w:rsidR="00D232D3" w:rsidRPr="00D232D3">
        <w:t>ZN</w:t>
      </w:r>
      <w:r w:rsidR="00D232D3">
        <w:t xml:space="preserve"> č. </w:t>
      </w:r>
      <w:r w:rsidR="00140388">
        <w:t>3</w:t>
      </w:r>
      <w:r w:rsidR="00D232D3">
        <w:t>/2011 o určení výšky príspevku na činnosť ZŠ s MŠ a školského zariadenia – Dodatok č.</w:t>
      </w:r>
      <w:r w:rsidR="00140388">
        <w:t xml:space="preserve"> 4</w:t>
      </w:r>
      <w:r w:rsidR="00D232D3">
        <w:t>.</w:t>
      </w:r>
    </w:p>
    <w:p w:rsidR="00830491" w:rsidRDefault="00830491" w:rsidP="00830491"/>
    <w:p w:rsidR="00830491" w:rsidRDefault="00830491" w:rsidP="00830491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</w:t>
      </w:r>
      <w:r w:rsidR="00D232D3">
        <w:t xml:space="preserve"> </w:t>
      </w:r>
      <w:proofErr w:type="spellStart"/>
      <w:r w:rsidR="00D232D3">
        <w:t>Vrabľová</w:t>
      </w:r>
      <w:proofErr w:type="spellEnd"/>
      <w:r w:rsidR="00D232D3">
        <w:t xml:space="preserve"> Ľuba</w:t>
      </w:r>
      <w:r>
        <w:t xml:space="preserve"> </w:t>
      </w:r>
    </w:p>
    <w:p w:rsidR="00830491" w:rsidRDefault="00830491" w:rsidP="00830491">
      <w:r>
        <w:t xml:space="preserve">                    proti – nikto</w:t>
      </w:r>
    </w:p>
    <w:p w:rsidR="00830491" w:rsidRDefault="00830491" w:rsidP="00830491">
      <w:r>
        <w:t xml:space="preserve">                    zdržal sa - nikto                                                            </w:t>
      </w:r>
    </w:p>
    <w:p w:rsidR="00830491" w:rsidRDefault="00830491" w:rsidP="00830491">
      <w:pPr>
        <w:rPr>
          <w:b/>
        </w:rPr>
      </w:pPr>
    </w:p>
    <w:p w:rsidR="00830491" w:rsidRDefault="00830491" w:rsidP="00830491">
      <w:pPr>
        <w:rPr>
          <w:b/>
        </w:rPr>
      </w:pPr>
    </w:p>
    <w:p w:rsidR="00F94E71" w:rsidRDefault="00F94E71" w:rsidP="00830491">
      <w:pPr>
        <w:rPr>
          <w:b/>
        </w:rPr>
      </w:pPr>
    </w:p>
    <w:p w:rsidR="00F94E71" w:rsidRDefault="00F94E71" w:rsidP="00830491">
      <w:pPr>
        <w:rPr>
          <w:b/>
        </w:rPr>
      </w:pPr>
    </w:p>
    <w:p w:rsidR="00140388" w:rsidRDefault="00140388" w:rsidP="00830491">
      <w:pPr>
        <w:rPr>
          <w:b/>
        </w:rPr>
      </w:pPr>
    </w:p>
    <w:p w:rsidR="00830491" w:rsidRPr="00C419D2" w:rsidRDefault="00830491" w:rsidP="0083049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830491" w:rsidRDefault="00830491" w:rsidP="00830491"/>
    <w:p w:rsidR="00830491" w:rsidRDefault="00830491" w:rsidP="00830491"/>
    <w:p w:rsidR="00614F37" w:rsidRDefault="00614F37" w:rsidP="00C31FBD">
      <w:pPr>
        <w:rPr>
          <w:b/>
        </w:rPr>
      </w:pPr>
      <w:r>
        <w:rPr>
          <w:b/>
        </w:rPr>
        <w:t xml:space="preserve">K bodu 8. </w:t>
      </w:r>
      <w:r w:rsidR="00D232D3">
        <w:rPr>
          <w:b/>
        </w:rPr>
        <w:t xml:space="preserve">Žiadosť o prenájom nebytových priestorov </w:t>
      </w:r>
    </w:p>
    <w:p w:rsidR="00ED323D" w:rsidRDefault="00D232D3" w:rsidP="00103126">
      <w:r>
        <w:t xml:space="preserve">Andrea </w:t>
      </w:r>
      <w:proofErr w:type="spellStart"/>
      <w:r>
        <w:t>Ochotnická</w:t>
      </w:r>
      <w:proofErr w:type="spellEnd"/>
      <w:r>
        <w:t>, bytom Štúrovo nábrežie 12, Spišská Nová Ves žiada obec Poráč o prenájom nebytových priestorov na adrese Poráč 59 za účelom pohostinstva. Je potrebné vyhlásiť verejnú súťaž, schváliť podmienky vere</w:t>
      </w:r>
      <w:r w:rsidR="005F55F9">
        <w:t>jnej súťaže, ktoré budú vyvesené na úradnej tabuli 15 dní. Suma za prenájom je 265 eur mesačne.</w:t>
      </w:r>
    </w:p>
    <w:p w:rsidR="00D232D3" w:rsidRDefault="00D232D3" w:rsidP="00103126"/>
    <w:p w:rsidR="00182BB4" w:rsidRPr="00830491" w:rsidRDefault="00182BB4" w:rsidP="00182BB4">
      <w:pPr>
        <w:rPr>
          <w:b/>
        </w:rPr>
      </w:pPr>
      <w:r w:rsidRPr="00830491">
        <w:rPr>
          <w:b/>
        </w:rPr>
        <w:t xml:space="preserve">Uznesenie č. </w:t>
      </w:r>
      <w:r w:rsidR="005F55F9">
        <w:rPr>
          <w:b/>
        </w:rPr>
        <w:t>30</w:t>
      </w:r>
      <w:r>
        <w:rPr>
          <w:b/>
        </w:rPr>
        <w:t>/</w:t>
      </w:r>
      <w:r w:rsidRPr="00830491">
        <w:rPr>
          <w:b/>
        </w:rPr>
        <w:t>2022</w:t>
      </w:r>
    </w:p>
    <w:p w:rsidR="00182BB4" w:rsidRPr="002C32DA" w:rsidRDefault="00182BB4" w:rsidP="00182BB4">
      <w:r>
        <w:t xml:space="preserve">Obecné zastupiteľstvo </w:t>
      </w:r>
      <w:r w:rsidR="005F55F9">
        <w:rPr>
          <w:b/>
        </w:rPr>
        <w:t xml:space="preserve">schvaľuje </w:t>
      </w:r>
      <w:r w:rsidR="005F55F9">
        <w:t xml:space="preserve">podmienky prenájmu nebytových priestorov bývalého pohostinstva. </w:t>
      </w:r>
      <w:r>
        <w:t xml:space="preserve"> </w:t>
      </w:r>
    </w:p>
    <w:p w:rsidR="00182BB4" w:rsidRDefault="00182BB4" w:rsidP="00182BB4"/>
    <w:p w:rsidR="00F94E71" w:rsidRDefault="00F94E71" w:rsidP="00182BB4"/>
    <w:p w:rsidR="00F94E71" w:rsidRDefault="00F94E71" w:rsidP="00182BB4"/>
    <w:p w:rsidR="00F94E71" w:rsidRDefault="00F94E71" w:rsidP="00182BB4"/>
    <w:p w:rsidR="00182BB4" w:rsidRDefault="00182BB4" w:rsidP="00182BB4">
      <w:r>
        <w:lastRenderedPageBreak/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 w:rsidR="005F55F9">
        <w:t>Vrabľová</w:t>
      </w:r>
      <w:proofErr w:type="spellEnd"/>
      <w:r w:rsidR="005F55F9">
        <w:t xml:space="preserve"> Ľuba</w:t>
      </w:r>
      <w:r>
        <w:t xml:space="preserve"> </w:t>
      </w:r>
    </w:p>
    <w:p w:rsidR="00182BB4" w:rsidRDefault="00182BB4" w:rsidP="00182BB4">
      <w:r>
        <w:t xml:space="preserve">                    proti – nikto</w:t>
      </w:r>
    </w:p>
    <w:p w:rsidR="00182BB4" w:rsidRDefault="00182BB4" w:rsidP="00182BB4">
      <w:r>
        <w:t xml:space="preserve">                    zdržal sa - nikto                                                            </w:t>
      </w:r>
    </w:p>
    <w:p w:rsidR="00182BB4" w:rsidRDefault="00182BB4" w:rsidP="00182BB4">
      <w:pPr>
        <w:rPr>
          <w:b/>
        </w:rPr>
      </w:pPr>
    </w:p>
    <w:p w:rsidR="00F94E71" w:rsidRDefault="00F94E71" w:rsidP="00182BB4">
      <w:pPr>
        <w:rPr>
          <w:b/>
        </w:rPr>
      </w:pPr>
    </w:p>
    <w:p w:rsidR="00182BB4" w:rsidRPr="00C419D2" w:rsidRDefault="00182BB4" w:rsidP="00182BB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182BB4" w:rsidRDefault="00182BB4" w:rsidP="00103126"/>
    <w:p w:rsidR="00103126" w:rsidRDefault="005F55F9" w:rsidP="00C31FBD">
      <w:r>
        <w:rPr>
          <w:b/>
        </w:rPr>
        <w:t>K bodu č. 9. Správa o výsledkoch  kontrolnej činnostič.2/2022/</w:t>
      </w:r>
      <w:proofErr w:type="spellStart"/>
      <w:r>
        <w:rPr>
          <w:b/>
        </w:rPr>
        <w:t>OcZ</w:t>
      </w:r>
      <w:proofErr w:type="spellEnd"/>
    </w:p>
    <w:p w:rsidR="005F55F9" w:rsidRPr="005F55F9" w:rsidRDefault="005F55F9" w:rsidP="00C31FBD">
      <w:r>
        <w:t>Hlavný kontrolór obce Ing. František Stanislav na základe plánu kontrolnej činnosti na 1. a 2. polrok 2022 predložil OZ Správu o výsledkoch kontrolnej činnosti obce. /viď príloha/</w:t>
      </w:r>
    </w:p>
    <w:p w:rsidR="00103126" w:rsidRPr="00103126" w:rsidRDefault="00103126" w:rsidP="00C31FBD"/>
    <w:p w:rsidR="005F55F9" w:rsidRPr="00830491" w:rsidRDefault="005F55F9" w:rsidP="005F55F9">
      <w:pPr>
        <w:rPr>
          <w:b/>
        </w:rPr>
      </w:pPr>
      <w:r w:rsidRPr="00830491">
        <w:rPr>
          <w:b/>
        </w:rPr>
        <w:t xml:space="preserve">Uznesenie č. </w:t>
      </w:r>
      <w:r>
        <w:rPr>
          <w:b/>
        </w:rPr>
        <w:t>31/</w:t>
      </w:r>
      <w:r w:rsidRPr="00830491">
        <w:rPr>
          <w:b/>
        </w:rPr>
        <w:t>2022</w:t>
      </w:r>
    </w:p>
    <w:p w:rsidR="005F55F9" w:rsidRPr="002C32DA" w:rsidRDefault="005F55F9" w:rsidP="005F55F9">
      <w:r>
        <w:t xml:space="preserve">Obecné zastupiteľstvo </w:t>
      </w:r>
      <w:r>
        <w:rPr>
          <w:b/>
        </w:rPr>
        <w:t xml:space="preserve">berie na vedomie </w:t>
      </w:r>
      <w:r w:rsidR="000251CE">
        <w:t>Správu o výsledkoch kontrolnej činnosti č.02/2022/</w:t>
      </w:r>
      <w:proofErr w:type="spellStart"/>
      <w:r w:rsidR="000251CE">
        <w:t>OcZ</w:t>
      </w:r>
      <w:proofErr w:type="spellEnd"/>
      <w:r w:rsidR="000251CE">
        <w:t>.</w:t>
      </w:r>
      <w:r>
        <w:t xml:space="preserve">  </w:t>
      </w:r>
    </w:p>
    <w:p w:rsidR="005F55F9" w:rsidRDefault="005F55F9" w:rsidP="005F55F9"/>
    <w:p w:rsidR="005F55F9" w:rsidRDefault="005F55F9" w:rsidP="005F55F9">
      <w:r>
        <w:t xml:space="preserve">Hlasovanie: za – Vrábeľ Vladimír, </w:t>
      </w:r>
      <w:proofErr w:type="spellStart"/>
      <w:r>
        <w:t>Harviščáková</w:t>
      </w:r>
      <w:proofErr w:type="spellEnd"/>
      <w:r>
        <w:t xml:space="preserve"> Anna, </w:t>
      </w:r>
      <w:proofErr w:type="spellStart"/>
      <w:r>
        <w:t>Ing.Vrabľová</w:t>
      </w:r>
      <w:proofErr w:type="spellEnd"/>
      <w:r>
        <w:t xml:space="preserve"> Janka, </w:t>
      </w:r>
      <w:proofErr w:type="spellStart"/>
      <w:r>
        <w:t>Vrabľová</w:t>
      </w:r>
      <w:proofErr w:type="spellEnd"/>
      <w:r>
        <w:t xml:space="preserve"> Ľuba </w:t>
      </w:r>
    </w:p>
    <w:p w:rsidR="005F55F9" w:rsidRDefault="005F55F9" w:rsidP="005F55F9">
      <w:r>
        <w:t xml:space="preserve">                    proti – nikto</w:t>
      </w:r>
    </w:p>
    <w:p w:rsidR="005F55F9" w:rsidRDefault="005F55F9" w:rsidP="005F55F9">
      <w:r>
        <w:t xml:space="preserve">                    zdržal sa - nikto                                                            </w:t>
      </w:r>
    </w:p>
    <w:p w:rsidR="005F55F9" w:rsidRDefault="005F55F9" w:rsidP="005F55F9">
      <w:pPr>
        <w:rPr>
          <w:b/>
        </w:rPr>
      </w:pPr>
    </w:p>
    <w:p w:rsidR="00F94E71" w:rsidRDefault="00F94E71" w:rsidP="005F55F9">
      <w:pPr>
        <w:rPr>
          <w:b/>
        </w:rPr>
      </w:pPr>
    </w:p>
    <w:p w:rsidR="00F94E71" w:rsidRDefault="00F94E71" w:rsidP="005F55F9">
      <w:pPr>
        <w:rPr>
          <w:b/>
        </w:rPr>
      </w:pPr>
    </w:p>
    <w:p w:rsidR="005F55F9" w:rsidRDefault="005F55F9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starostu obce</w:t>
      </w:r>
      <w:r>
        <w:rPr>
          <w:b/>
        </w:rPr>
        <w:tab/>
      </w:r>
    </w:p>
    <w:p w:rsidR="005F55F9" w:rsidRDefault="005F55F9" w:rsidP="00C31FBD">
      <w:pPr>
        <w:rPr>
          <w:b/>
        </w:rPr>
      </w:pPr>
    </w:p>
    <w:p w:rsidR="00520D9D" w:rsidRDefault="00520D9D" w:rsidP="00C31FBD">
      <w:pPr>
        <w:rPr>
          <w:b/>
        </w:rPr>
      </w:pPr>
      <w:r>
        <w:rPr>
          <w:b/>
        </w:rPr>
        <w:t xml:space="preserve">K bodu </w:t>
      </w:r>
      <w:r w:rsidR="000251CE">
        <w:rPr>
          <w:b/>
        </w:rPr>
        <w:t>10</w:t>
      </w:r>
      <w:r>
        <w:rPr>
          <w:b/>
        </w:rPr>
        <w:t xml:space="preserve">. </w:t>
      </w:r>
      <w:r w:rsidR="00B43BBE">
        <w:rPr>
          <w:b/>
        </w:rPr>
        <w:t>Rôzne</w:t>
      </w:r>
    </w:p>
    <w:p w:rsidR="000251CE" w:rsidRDefault="000251CE" w:rsidP="00462B46">
      <w:r>
        <w:t>V bode rôzne nebolo nič k </w:t>
      </w:r>
      <w:proofErr w:type="spellStart"/>
      <w:r>
        <w:t>prejednaniu</w:t>
      </w:r>
      <w:proofErr w:type="spellEnd"/>
      <w:r>
        <w:t>.</w:t>
      </w:r>
    </w:p>
    <w:p w:rsidR="009934DE" w:rsidRDefault="00E902FE" w:rsidP="00462B4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</w:t>
      </w:r>
    </w:p>
    <w:p w:rsidR="00E17933" w:rsidRDefault="00E17933" w:rsidP="00462B46">
      <w:pPr>
        <w:rPr>
          <w:b/>
        </w:rPr>
      </w:pPr>
      <w:r>
        <w:rPr>
          <w:b/>
        </w:rPr>
        <w:t>K bodu 1</w:t>
      </w:r>
      <w:r w:rsidR="000251CE">
        <w:rPr>
          <w:b/>
        </w:rPr>
        <w:t>1</w:t>
      </w:r>
      <w:r>
        <w:rPr>
          <w:b/>
        </w:rPr>
        <w:t xml:space="preserve">. </w:t>
      </w:r>
      <w:r w:rsidR="00B43BBE">
        <w:rPr>
          <w:b/>
        </w:rPr>
        <w:t>Diskusia</w:t>
      </w:r>
    </w:p>
    <w:p w:rsidR="008845BF" w:rsidRDefault="00F94E71" w:rsidP="008845BF">
      <w:r>
        <w:t>Juraj Macala – nerovnosti chodníka pred domom po rekonštrukcii NN siete</w:t>
      </w:r>
    </w:p>
    <w:p w:rsidR="00CE5E1D" w:rsidRDefault="00CE5E1D" w:rsidP="00462B46"/>
    <w:p w:rsidR="008845BF" w:rsidRDefault="008845BF" w:rsidP="00462B46"/>
    <w:p w:rsidR="008845BF" w:rsidRPr="00B43BBE" w:rsidRDefault="00B43BBE" w:rsidP="00462B46">
      <w:pPr>
        <w:rPr>
          <w:b/>
        </w:rPr>
      </w:pPr>
      <w:r w:rsidRPr="00B43BBE">
        <w:rPr>
          <w:b/>
        </w:rPr>
        <w:t>K bodu 1</w:t>
      </w:r>
      <w:r w:rsidR="000251CE">
        <w:rPr>
          <w:b/>
        </w:rPr>
        <w:t>2</w:t>
      </w:r>
      <w:r w:rsidRPr="00B43BBE">
        <w:rPr>
          <w:b/>
        </w:rPr>
        <w:t>. Zhrnutie prijatých uznesení</w:t>
      </w:r>
    </w:p>
    <w:p w:rsidR="008845BF" w:rsidRDefault="00B43BBE" w:rsidP="00462B46">
      <w:r>
        <w:t>Vrábeľ Vladimír za návrhovú komisiu prečítal zhrnutie prijatých uznesení</w:t>
      </w:r>
    </w:p>
    <w:p w:rsidR="005E159F" w:rsidRDefault="005E159F" w:rsidP="00462B46"/>
    <w:p w:rsidR="005E159F" w:rsidRDefault="000251CE" w:rsidP="00462B46">
      <w:pPr>
        <w:rPr>
          <w:b/>
        </w:rPr>
      </w:pPr>
      <w:r>
        <w:rPr>
          <w:b/>
        </w:rPr>
        <w:t>K bodu 13. Záver</w:t>
      </w:r>
    </w:p>
    <w:p w:rsidR="000251CE" w:rsidRDefault="000251CE" w:rsidP="00462B46">
      <w:r>
        <w:t xml:space="preserve">Starosta obce </w:t>
      </w:r>
      <w:proofErr w:type="spellStart"/>
      <w:r>
        <w:t>Ing.Peter</w:t>
      </w:r>
      <w:proofErr w:type="spellEnd"/>
      <w:r>
        <w:t xml:space="preserve"> </w:t>
      </w:r>
      <w:proofErr w:type="spellStart"/>
      <w:r>
        <w:t>Volčko</w:t>
      </w:r>
      <w:proofErr w:type="spellEnd"/>
      <w:r>
        <w:t xml:space="preserve"> poďakoval prítomným za účasť a  ukončil zasadnutie OZ.</w:t>
      </w:r>
    </w:p>
    <w:p w:rsidR="000251CE" w:rsidRDefault="000251CE" w:rsidP="00462B46"/>
    <w:p w:rsidR="00CE5E1D" w:rsidRDefault="000251CE" w:rsidP="00462B46">
      <w:r>
        <w:t xml:space="preserve">  </w:t>
      </w:r>
      <w:r w:rsidR="00CE5E1D">
        <w:t xml:space="preserve">Zapisovateľka zápisnice: </w:t>
      </w:r>
      <w:proofErr w:type="spellStart"/>
      <w:r w:rsidR="007468BD">
        <w:t>Harviščáková</w:t>
      </w:r>
      <w:proofErr w:type="spellEnd"/>
      <w:r w:rsidR="007468BD">
        <w:t xml:space="preserve"> Anna </w:t>
      </w:r>
    </w:p>
    <w:p w:rsidR="00CE5E1D" w:rsidRDefault="00CE5E1D" w:rsidP="00462B46"/>
    <w:p w:rsidR="00CE5E1D" w:rsidRDefault="00CE5E1D" w:rsidP="00462B46">
      <w:r>
        <w:t xml:space="preserve">Overovatelia zápisnice: </w:t>
      </w:r>
      <w:proofErr w:type="spellStart"/>
      <w:r w:rsidR="00BC2269">
        <w:t>Vrabľová</w:t>
      </w:r>
      <w:proofErr w:type="spellEnd"/>
      <w:r w:rsidR="00BC2269">
        <w:t xml:space="preserve"> </w:t>
      </w:r>
      <w:r w:rsidR="000251CE">
        <w:t xml:space="preserve"> Ľuba</w:t>
      </w:r>
      <w:r w:rsidR="009B5A75">
        <w:t xml:space="preserve">     </w:t>
      </w:r>
      <w:r w:rsidR="00F44AA2">
        <w:t xml:space="preserve">     </w:t>
      </w:r>
      <w:r>
        <w:t xml:space="preserve">           .............................</w:t>
      </w:r>
      <w:r w:rsidR="005E159F">
        <w:t>...........</w:t>
      </w:r>
    </w:p>
    <w:p w:rsidR="00CE5E1D" w:rsidRDefault="00CE5E1D" w:rsidP="00462B46"/>
    <w:p w:rsidR="00CE5E1D" w:rsidRDefault="00CE5E1D" w:rsidP="00462B46">
      <w:r>
        <w:t xml:space="preserve">                                       </w:t>
      </w:r>
      <w:proofErr w:type="spellStart"/>
      <w:r w:rsidR="000251CE">
        <w:t>Harviščáková</w:t>
      </w:r>
      <w:proofErr w:type="spellEnd"/>
      <w:r w:rsidR="000251CE">
        <w:t xml:space="preserve"> Anna </w:t>
      </w:r>
      <w:r w:rsidR="00F44AA2">
        <w:t xml:space="preserve">           </w:t>
      </w:r>
      <w:r>
        <w:t xml:space="preserve">    ..............................</w:t>
      </w:r>
      <w:r w:rsidR="005E159F">
        <w:t>..........</w:t>
      </w:r>
    </w:p>
    <w:p w:rsidR="00CE5E1D" w:rsidRDefault="00CE5E1D" w:rsidP="00462B46"/>
    <w:p w:rsidR="00CE5E1D" w:rsidRDefault="00CE5E1D" w:rsidP="00462B46">
      <w:r>
        <w:t xml:space="preserve">V Poráči dňa </w:t>
      </w:r>
      <w:r w:rsidR="00B43BBE">
        <w:t>2</w:t>
      </w:r>
      <w:r w:rsidR="000251CE">
        <w:t>6</w:t>
      </w:r>
      <w:r w:rsidR="0026422A">
        <w:t>.</w:t>
      </w:r>
      <w:r w:rsidR="00C419D2">
        <w:t>0</w:t>
      </w:r>
      <w:r w:rsidR="000251CE">
        <w:t>9</w:t>
      </w:r>
      <w:r w:rsidR="00C419D2">
        <w:t>.2022</w:t>
      </w:r>
    </w:p>
    <w:p w:rsidR="00CE5E1D" w:rsidRDefault="00CE5E1D" w:rsidP="00462B46"/>
    <w:p w:rsidR="00F94E71" w:rsidRDefault="00CE5E1D" w:rsidP="00462B46">
      <w:r>
        <w:t xml:space="preserve">   </w:t>
      </w:r>
    </w:p>
    <w:p w:rsidR="00F94E71" w:rsidRDefault="00F94E71" w:rsidP="00462B46"/>
    <w:p w:rsidR="00CE5E1D" w:rsidRPr="00471053" w:rsidRDefault="00CE5E1D" w:rsidP="00462B46">
      <w:bookmarkStart w:id="0" w:name="_GoBack"/>
      <w:bookmarkEnd w:id="0"/>
      <w:r>
        <w:t xml:space="preserve">                                                         </w:t>
      </w:r>
      <w:r w:rsidR="00471053">
        <w:t xml:space="preserve">          </w:t>
      </w:r>
      <w:r>
        <w:t xml:space="preserve">              </w:t>
      </w:r>
      <w:proofErr w:type="spellStart"/>
      <w:r w:rsidRPr="00471053">
        <w:t>Ing.Peter</w:t>
      </w:r>
      <w:proofErr w:type="spellEnd"/>
      <w:r w:rsidRPr="00471053">
        <w:t xml:space="preserve"> </w:t>
      </w:r>
      <w:proofErr w:type="spellStart"/>
      <w:r w:rsidRPr="00471053">
        <w:t>Volčko</w:t>
      </w:r>
      <w:proofErr w:type="spellEnd"/>
    </w:p>
    <w:p w:rsidR="00CE5E1D" w:rsidRPr="00471053" w:rsidRDefault="00CE5E1D" w:rsidP="00462B46">
      <w:r w:rsidRPr="00471053">
        <w:t xml:space="preserve">                                                          </w:t>
      </w:r>
      <w:r w:rsidR="00471053" w:rsidRPr="00471053">
        <w:t xml:space="preserve">       </w:t>
      </w:r>
      <w:r w:rsidRPr="00471053">
        <w:t xml:space="preserve">      </w:t>
      </w:r>
      <w:r w:rsidR="00471053">
        <w:t xml:space="preserve">            </w:t>
      </w:r>
      <w:r w:rsidRPr="00471053">
        <w:t xml:space="preserve">   </w:t>
      </w:r>
      <w:r w:rsidR="00471053">
        <w:t>s</w:t>
      </w:r>
      <w:r w:rsidRPr="00471053">
        <w:t>taros</w:t>
      </w:r>
      <w:r w:rsidR="00110B8F" w:rsidRPr="00471053">
        <w:t>ta obce</w:t>
      </w:r>
    </w:p>
    <w:p w:rsidR="00CE5E1D" w:rsidRDefault="00471053" w:rsidP="00462B46">
      <w:r>
        <w:lastRenderedPageBreak/>
        <w:t xml:space="preserve">   </w:t>
      </w:r>
    </w:p>
    <w:p w:rsidR="00CE5E1D" w:rsidRDefault="00CE5E1D" w:rsidP="00462B46"/>
    <w:p w:rsidR="00D72641" w:rsidRPr="00110B8F" w:rsidRDefault="00D72641" w:rsidP="00110B8F"/>
    <w:sectPr w:rsidR="00D72641" w:rsidRPr="00110B8F" w:rsidSect="00AC2B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A2" w:rsidRDefault="00747AA2" w:rsidP="008845BF">
      <w:r>
        <w:separator/>
      </w:r>
    </w:p>
  </w:endnote>
  <w:endnote w:type="continuationSeparator" w:id="0">
    <w:p w:rsidR="00747AA2" w:rsidRDefault="00747AA2" w:rsidP="0088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634329"/>
      <w:docPartObj>
        <w:docPartGallery w:val="Page Numbers (Bottom of Page)"/>
        <w:docPartUnique/>
      </w:docPartObj>
    </w:sdtPr>
    <w:sdtEndPr/>
    <w:sdtContent>
      <w:p w:rsidR="008845BF" w:rsidRDefault="009F63E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94E7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845BF" w:rsidRDefault="008845B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A2" w:rsidRDefault="00747AA2" w:rsidP="008845BF">
      <w:r>
        <w:separator/>
      </w:r>
    </w:p>
  </w:footnote>
  <w:footnote w:type="continuationSeparator" w:id="0">
    <w:p w:rsidR="00747AA2" w:rsidRDefault="00747AA2" w:rsidP="0088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3F"/>
    <w:multiLevelType w:val="hybridMultilevel"/>
    <w:tmpl w:val="F5F8AB24"/>
    <w:lvl w:ilvl="0" w:tplc="AC1C360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8E55075"/>
    <w:multiLevelType w:val="hybridMultilevel"/>
    <w:tmpl w:val="9EE422C2"/>
    <w:lvl w:ilvl="0" w:tplc="6088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333F"/>
    <w:multiLevelType w:val="hybridMultilevel"/>
    <w:tmpl w:val="69F0A7D6"/>
    <w:lvl w:ilvl="0" w:tplc="1F0EAF7A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 w15:restartNumberingAfterBreak="0">
    <w:nsid w:val="212D037D"/>
    <w:multiLevelType w:val="hybridMultilevel"/>
    <w:tmpl w:val="2CD09D74"/>
    <w:lvl w:ilvl="0" w:tplc="7A6284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25107DB9"/>
    <w:multiLevelType w:val="hybridMultilevel"/>
    <w:tmpl w:val="1E946B20"/>
    <w:lvl w:ilvl="0" w:tplc="ED521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E1A3C"/>
    <w:multiLevelType w:val="hybridMultilevel"/>
    <w:tmpl w:val="483698DA"/>
    <w:lvl w:ilvl="0" w:tplc="A89C0C82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3A30624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64C54"/>
    <w:multiLevelType w:val="hybridMultilevel"/>
    <w:tmpl w:val="F7B0E75A"/>
    <w:lvl w:ilvl="0" w:tplc="156A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2C5B"/>
    <w:multiLevelType w:val="hybridMultilevel"/>
    <w:tmpl w:val="E006ED40"/>
    <w:lvl w:ilvl="0" w:tplc="CE98398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9" w15:restartNumberingAfterBreak="0">
    <w:nsid w:val="4A4613AC"/>
    <w:multiLevelType w:val="hybridMultilevel"/>
    <w:tmpl w:val="77603C26"/>
    <w:lvl w:ilvl="0" w:tplc="6436D5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442F4"/>
    <w:multiLevelType w:val="hybridMultilevel"/>
    <w:tmpl w:val="5D6A2156"/>
    <w:lvl w:ilvl="0" w:tplc="AD5C41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5EBA"/>
    <w:multiLevelType w:val="hybridMultilevel"/>
    <w:tmpl w:val="A03EEBCE"/>
    <w:lvl w:ilvl="0" w:tplc="FE34B0D6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2" w15:restartNumberingAfterBreak="0">
    <w:nsid w:val="55DB7E3D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17E05"/>
    <w:multiLevelType w:val="hybridMultilevel"/>
    <w:tmpl w:val="CAD62C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2B2F"/>
    <w:multiLevelType w:val="hybridMultilevel"/>
    <w:tmpl w:val="710E9A06"/>
    <w:lvl w:ilvl="0" w:tplc="7CBE2AC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5" w15:restartNumberingAfterBreak="0">
    <w:nsid w:val="5A8A26A9"/>
    <w:multiLevelType w:val="hybridMultilevel"/>
    <w:tmpl w:val="09E058F4"/>
    <w:lvl w:ilvl="0" w:tplc="E4E4ACBA">
      <w:numFmt w:val="bullet"/>
      <w:lvlText w:val="-"/>
      <w:lvlJc w:val="left"/>
      <w:pPr>
        <w:ind w:left="408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6" w15:restartNumberingAfterBreak="0">
    <w:nsid w:val="5CED2FB5"/>
    <w:multiLevelType w:val="hybridMultilevel"/>
    <w:tmpl w:val="5D18FAAA"/>
    <w:lvl w:ilvl="0" w:tplc="4B488A5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5E6F13AE"/>
    <w:multiLevelType w:val="hybridMultilevel"/>
    <w:tmpl w:val="81889DAE"/>
    <w:lvl w:ilvl="0" w:tplc="446EA640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8" w15:restartNumberingAfterBreak="0">
    <w:nsid w:val="639800DF"/>
    <w:multiLevelType w:val="hybridMultilevel"/>
    <w:tmpl w:val="8D1854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54CC0"/>
    <w:multiLevelType w:val="hybridMultilevel"/>
    <w:tmpl w:val="A6EE9140"/>
    <w:lvl w:ilvl="0" w:tplc="B8A4F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6096F"/>
    <w:multiLevelType w:val="hybridMultilevel"/>
    <w:tmpl w:val="A14682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67A4"/>
    <w:multiLevelType w:val="hybridMultilevel"/>
    <w:tmpl w:val="C1E288D6"/>
    <w:lvl w:ilvl="0" w:tplc="46EE7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F7F16"/>
    <w:multiLevelType w:val="hybridMultilevel"/>
    <w:tmpl w:val="3F9A6678"/>
    <w:lvl w:ilvl="0" w:tplc="1796215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3" w15:restartNumberingAfterBreak="0">
    <w:nsid w:val="77B3637F"/>
    <w:multiLevelType w:val="hybridMultilevel"/>
    <w:tmpl w:val="5F0A95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31D46"/>
    <w:multiLevelType w:val="hybridMultilevel"/>
    <w:tmpl w:val="2D8A8570"/>
    <w:lvl w:ilvl="0" w:tplc="8E1C597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5" w15:restartNumberingAfterBreak="0">
    <w:nsid w:val="7CDD7BF1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24"/>
  </w:num>
  <w:num w:numId="8">
    <w:abstractNumId w:val="16"/>
  </w:num>
  <w:num w:numId="9">
    <w:abstractNumId w:val="8"/>
  </w:num>
  <w:num w:numId="10">
    <w:abstractNumId w:val="22"/>
  </w:num>
  <w:num w:numId="11">
    <w:abstractNumId w:val="15"/>
  </w:num>
  <w:num w:numId="12">
    <w:abstractNumId w:val="1"/>
  </w:num>
  <w:num w:numId="13">
    <w:abstractNumId w:val="4"/>
  </w:num>
  <w:num w:numId="14">
    <w:abstractNumId w:val="21"/>
  </w:num>
  <w:num w:numId="15">
    <w:abstractNumId w:val="9"/>
  </w:num>
  <w:num w:numId="16">
    <w:abstractNumId w:val="5"/>
  </w:num>
  <w:num w:numId="17">
    <w:abstractNumId w:val="17"/>
  </w:num>
  <w:num w:numId="18">
    <w:abstractNumId w:val="11"/>
  </w:num>
  <w:num w:numId="19">
    <w:abstractNumId w:val="18"/>
  </w:num>
  <w:num w:numId="20">
    <w:abstractNumId w:val="12"/>
  </w:num>
  <w:num w:numId="21">
    <w:abstractNumId w:val="6"/>
  </w:num>
  <w:num w:numId="22">
    <w:abstractNumId w:val="10"/>
  </w:num>
  <w:num w:numId="23">
    <w:abstractNumId w:val="19"/>
  </w:num>
  <w:num w:numId="24">
    <w:abstractNumId w:val="13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51A"/>
    <w:rsid w:val="00000BFE"/>
    <w:rsid w:val="000059CF"/>
    <w:rsid w:val="00006563"/>
    <w:rsid w:val="000118D2"/>
    <w:rsid w:val="00012E87"/>
    <w:rsid w:val="000251CE"/>
    <w:rsid w:val="00026452"/>
    <w:rsid w:val="00036E50"/>
    <w:rsid w:val="000474BB"/>
    <w:rsid w:val="00061793"/>
    <w:rsid w:val="00064ED2"/>
    <w:rsid w:val="000713DD"/>
    <w:rsid w:val="00073835"/>
    <w:rsid w:val="000805CF"/>
    <w:rsid w:val="00082DC6"/>
    <w:rsid w:val="000861DE"/>
    <w:rsid w:val="00096E35"/>
    <w:rsid w:val="000B1118"/>
    <w:rsid w:val="000B2B52"/>
    <w:rsid w:val="000C04BA"/>
    <w:rsid w:val="000C679E"/>
    <w:rsid w:val="000D1E01"/>
    <w:rsid w:val="000D37B1"/>
    <w:rsid w:val="000E26B9"/>
    <w:rsid w:val="000F3EFE"/>
    <w:rsid w:val="000F68D2"/>
    <w:rsid w:val="000F78D5"/>
    <w:rsid w:val="00103126"/>
    <w:rsid w:val="0011098D"/>
    <w:rsid w:val="00110B8F"/>
    <w:rsid w:val="00122158"/>
    <w:rsid w:val="00125F0C"/>
    <w:rsid w:val="0013416D"/>
    <w:rsid w:val="00140388"/>
    <w:rsid w:val="00142410"/>
    <w:rsid w:val="00142945"/>
    <w:rsid w:val="00144694"/>
    <w:rsid w:val="001549DE"/>
    <w:rsid w:val="001643D1"/>
    <w:rsid w:val="001651E5"/>
    <w:rsid w:val="00167930"/>
    <w:rsid w:val="00182BB4"/>
    <w:rsid w:val="00183F66"/>
    <w:rsid w:val="00184F4B"/>
    <w:rsid w:val="00186840"/>
    <w:rsid w:val="00190AE1"/>
    <w:rsid w:val="0019304B"/>
    <w:rsid w:val="00194D54"/>
    <w:rsid w:val="001A7C37"/>
    <w:rsid w:val="001B37E6"/>
    <w:rsid w:val="001B699C"/>
    <w:rsid w:val="001E2F38"/>
    <w:rsid w:val="001E4D71"/>
    <w:rsid w:val="001F2FF2"/>
    <w:rsid w:val="001F5960"/>
    <w:rsid w:val="001F7581"/>
    <w:rsid w:val="00201C71"/>
    <w:rsid w:val="00243E3A"/>
    <w:rsid w:val="00250061"/>
    <w:rsid w:val="00250CAD"/>
    <w:rsid w:val="00257905"/>
    <w:rsid w:val="00257E5F"/>
    <w:rsid w:val="00260FD8"/>
    <w:rsid w:val="0026148E"/>
    <w:rsid w:val="0026324E"/>
    <w:rsid w:val="00263BEB"/>
    <w:rsid w:val="0026422A"/>
    <w:rsid w:val="00267D92"/>
    <w:rsid w:val="0027023F"/>
    <w:rsid w:val="0027332D"/>
    <w:rsid w:val="00277362"/>
    <w:rsid w:val="002821A6"/>
    <w:rsid w:val="00287C6C"/>
    <w:rsid w:val="002A62FD"/>
    <w:rsid w:val="002B0C8C"/>
    <w:rsid w:val="002C0B70"/>
    <w:rsid w:val="002C1FE2"/>
    <w:rsid w:val="002C2A4A"/>
    <w:rsid w:val="002C32DA"/>
    <w:rsid w:val="002C4E9F"/>
    <w:rsid w:val="002D3C98"/>
    <w:rsid w:val="002D66D5"/>
    <w:rsid w:val="002D703D"/>
    <w:rsid w:val="002D77AC"/>
    <w:rsid w:val="002E198F"/>
    <w:rsid w:val="002E4E75"/>
    <w:rsid w:val="002E5366"/>
    <w:rsid w:val="002E6F42"/>
    <w:rsid w:val="002E7287"/>
    <w:rsid w:val="00301CC6"/>
    <w:rsid w:val="00304041"/>
    <w:rsid w:val="00312E7C"/>
    <w:rsid w:val="003253D7"/>
    <w:rsid w:val="003363D6"/>
    <w:rsid w:val="003503ED"/>
    <w:rsid w:val="003524A0"/>
    <w:rsid w:val="003527C7"/>
    <w:rsid w:val="00354A75"/>
    <w:rsid w:val="00370496"/>
    <w:rsid w:val="003837EA"/>
    <w:rsid w:val="003838B7"/>
    <w:rsid w:val="00392959"/>
    <w:rsid w:val="00392CC4"/>
    <w:rsid w:val="00393B68"/>
    <w:rsid w:val="00394251"/>
    <w:rsid w:val="003A741E"/>
    <w:rsid w:val="003B74F3"/>
    <w:rsid w:val="003C0CEF"/>
    <w:rsid w:val="003D3E8F"/>
    <w:rsid w:val="003D714A"/>
    <w:rsid w:val="003D7EA9"/>
    <w:rsid w:val="003E1C95"/>
    <w:rsid w:val="003F2DEF"/>
    <w:rsid w:val="003F4565"/>
    <w:rsid w:val="003F5F02"/>
    <w:rsid w:val="00400D30"/>
    <w:rsid w:val="00407345"/>
    <w:rsid w:val="004077A7"/>
    <w:rsid w:val="004079DE"/>
    <w:rsid w:val="00411101"/>
    <w:rsid w:val="00411F9A"/>
    <w:rsid w:val="00413F82"/>
    <w:rsid w:val="00422314"/>
    <w:rsid w:val="00422C8D"/>
    <w:rsid w:val="00434AB3"/>
    <w:rsid w:val="00435110"/>
    <w:rsid w:val="004358AB"/>
    <w:rsid w:val="00443F8D"/>
    <w:rsid w:val="004444A2"/>
    <w:rsid w:val="00447C83"/>
    <w:rsid w:val="0045460A"/>
    <w:rsid w:val="004557E5"/>
    <w:rsid w:val="00456E8C"/>
    <w:rsid w:val="00462B46"/>
    <w:rsid w:val="00464682"/>
    <w:rsid w:val="00471053"/>
    <w:rsid w:val="00475E8C"/>
    <w:rsid w:val="004765D3"/>
    <w:rsid w:val="00497840"/>
    <w:rsid w:val="004A0C7A"/>
    <w:rsid w:val="004A25FB"/>
    <w:rsid w:val="004A53F0"/>
    <w:rsid w:val="004A707B"/>
    <w:rsid w:val="004B0073"/>
    <w:rsid w:val="004B0DE8"/>
    <w:rsid w:val="004B419E"/>
    <w:rsid w:val="004B42F0"/>
    <w:rsid w:val="004B6020"/>
    <w:rsid w:val="004C18CB"/>
    <w:rsid w:val="004C2E6B"/>
    <w:rsid w:val="004C7980"/>
    <w:rsid w:val="004D146A"/>
    <w:rsid w:val="004D7244"/>
    <w:rsid w:val="004F0884"/>
    <w:rsid w:val="004F3FC2"/>
    <w:rsid w:val="004F4976"/>
    <w:rsid w:val="004F6C0E"/>
    <w:rsid w:val="00520D9D"/>
    <w:rsid w:val="005278EC"/>
    <w:rsid w:val="005401D7"/>
    <w:rsid w:val="00543CC1"/>
    <w:rsid w:val="00545897"/>
    <w:rsid w:val="005539ED"/>
    <w:rsid w:val="00562070"/>
    <w:rsid w:val="005676D3"/>
    <w:rsid w:val="00571C74"/>
    <w:rsid w:val="005742AA"/>
    <w:rsid w:val="00593B70"/>
    <w:rsid w:val="005B6182"/>
    <w:rsid w:val="005C1F59"/>
    <w:rsid w:val="005C3C1B"/>
    <w:rsid w:val="005D05C1"/>
    <w:rsid w:val="005E0CC7"/>
    <w:rsid w:val="005E159F"/>
    <w:rsid w:val="005E4BC4"/>
    <w:rsid w:val="005E6BDE"/>
    <w:rsid w:val="005F55F9"/>
    <w:rsid w:val="00600F75"/>
    <w:rsid w:val="0060256E"/>
    <w:rsid w:val="00605CCF"/>
    <w:rsid w:val="0060679B"/>
    <w:rsid w:val="00606BF1"/>
    <w:rsid w:val="00607CF5"/>
    <w:rsid w:val="00614F37"/>
    <w:rsid w:val="00627877"/>
    <w:rsid w:val="00642058"/>
    <w:rsid w:val="006513C6"/>
    <w:rsid w:val="00656076"/>
    <w:rsid w:val="00664304"/>
    <w:rsid w:val="006643A5"/>
    <w:rsid w:val="00665BFA"/>
    <w:rsid w:val="0067100D"/>
    <w:rsid w:val="00691B70"/>
    <w:rsid w:val="00692E22"/>
    <w:rsid w:val="006954A9"/>
    <w:rsid w:val="006B018B"/>
    <w:rsid w:val="006B3D09"/>
    <w:rsid w:val="006C2D9F"/>
    <w:rsid w:val="006C2EE6"/>
    <w:rsid w:val="006C7F86"/>
    <w:rsid w:val="00705499"/>
    <w:rsid w:val="0071151A"/>
    <w:rsid w:val="007117D9"/>
    <w:rsid w:val="00712570"/>
    <w:rsid w:val="00716607"/>
    <w:rsid w:val="00724D8D"/>
    <w:rsid w:val="00732AC8"/>
    <w:rsid w:val="00732F8B"/>
    <w:rsid w:val="00735EE2"/>
    <w:rsid w:val="007468BD"/>
    <w:rsid w:val="00747AA2"/>
    <w:rsid w:val="00750187"/>
    <w:rsid w:val="00765CF2"/>
    <w:rsid w:val="00776C3F"/>
    <w:rsid w:val="007811E5"/>
    <w:rsid w:val="007A035C"/>
    <w:rsid w:val="007A1CF5"/>
    <w:rsid w:val="007A5CCE"/>
    <w:rsid w:val="007A783F"/>
    <w:rsid w:val="007B5D2D"/>
    <w:rsid w:val="007B627B"/>
    <w:rsid w:val="007B6735"/>
    <w:rsid w:val="007B6EF6"/>
    <w:rsid w:val="007C1B5C"/>
    <w:rsid w:val="007C4430"/>
    <w:rsid w:val="007D1DF0"/>
    <w:rsid w:val="007D7A5B"/>
    <w:rsid w:val="007E0CB6"/>
    <w:rsid w:val="007E3B28"/>
    <w:rsid w:val="007E5B53"/>
    <w:rsid w:val="007F3D40"/>
    <w:rsid w:val="0080266E"/>
    <w:rsid w:val="008027F6"/>
    <w:rsid w:val="00812B66"/>
    <w:rsid w:val="0081538F"/>
    <w:rsid w:val="00817AC0"/>
    <w:rsid w:val="008243D6"/>
    <w:rsid w:val="00830491"/>
    <w:rsid w:val="0083566A"/>
    <w:rsid w:val="00837826"/>
    <w:rsid w:val="00840A4F"/>
    <w:rsid w:val="00844DFE"/>
    <w:rsid w:val="00851C45"/>
    <w:rsid w:val="00853086"/>
    <w:rsid w:val="008534A0"/>
    <w:rsid w:val="008559B0"/>
    <w:rsid w:val="008762FF"/>
    <w:rsid w:val="00882891"/>
    <w:rsid w:val="008838E3"/>
    <w:rsid w:val="008845BF"/>
    <w:rsid w:val="00887B61"/>
    <w:rsid w:val="00896E54"/>
    <w:rsid w:val="00897718"/>
    <w:rsid w:val="00897F31"/>
    <w:rsid w:val="008A0A88"/>
    <w:rsid w:val="008A606A"/>
    <w:rsid w:val="008B39C4"/>
    <w:rsid w:val="008C0054"/>
    <w:rsid w:val="008C33A5"/>
    <w:rsid w:val="008D03AB"/>
    <w:rsid w:val="008D1748"/>
    <w:rsid w:val="008D7419"/>
    <w:rsid w:val="008E03C4"/>
    <w:rsid w:val="008E329C"/>
    <w:rsid w:val="008E4781"/>
    <w:rsid w:val="008F0827"/>
    <w:rsid w:val="008F23B4"/>
    <w:rsid w:val="00921B48"/>
    <w:rsid w:val="00922765"/>
    <w:rsid w:val="009235A4"/>
    <w:rsid w:val="009274EC"/>
    <w:rsid w:val="00933531"/>
    <w:rsid w:val="00937166"/>
    <w:rsid w:val="009635EB"/>
    <w:rsid w:val="00983A1B"/>
    <w:rsid w:val="009934DE"/>
    <w:rsid w:val="009B5466"/>
    <w:rsid w:val="009B5A75"/>
    <w:rsid w:val="009C5D70"/>
    <w:rsid w:val="009D2175"/>
    <w:rsid w:val="009D3220"/>
    <w:rsid w:val="009F63E0"/>
    <w:rsid w:val="00A00EFD"/>
    <w:rsid w:val="00A0780E"/>
    <w:rsid w:val="00A23F68"/>
    <w:rsid w:val="00A26763"/>
    <w:rsid w:val="00A27A6A"/>
    <w:rsid w:val="00A31B77"/>
    <w:rsid w:val="00A3468E"/>
    <w:rsid w:val="00A406E8"/>
    <w:rsid w:val="00A4105F"/>
    <w:rsid w:val="00A42494"/>
    <w:rsid w:val="00A4329E"/>
    <w:rsid w:val="00A53D5B"/>
    <w:rsid w:val="00A61C4C"/>
    <w:rsid w:val="00A64E68"/>
    <w:rsid w:val="00A653FD"/>
    <w:rsid w:val="00A83BE5"/>
    <w:rsid w:val="00A8681E"/>
    <w:rsid w:val="00A91534"/>
    <w:rsid w:val="00A924DD"/>
    <w:rsid w:val="00A97F0F"/>
    <w:rsid w:val="00AA4499"/>
    <w:rsid w:val="00AB02A7"/>
    <w:rsid w:val="00AB0A29"/>
    <w:rsid w:val="00AB0ADB"/>
    <w:rsid w:val="00AC08BC"/>
    <w:rsid w:val="00AC2BAD"/>
    <w:rsid w:val="00AD0788"/>
    <w:rsid w:val="00AD0A60"/>
    <w:rsid w:val="00AD3369"/>
    <w:rsid w:val="00AF29CE"/>
    <w:rsid w:val="00B00C56"/>
    <w:rsid w:val="00B14A28"/>
    <w:rsid w:val="00B16DA7"/>
    <w:rsid w:val="00B20B9B"/>
    <w:rsid w:val="00B223A7"/>
    <w:rsid w:val="00B2411B"/>
    <w:rsid w:val="00B24E63"/>
    <w:rsid w:val="00B2775E"/>
    <w:rsid w:val="00B405CE"/>
    <w:rsid w:val="00B433E8"/>
    <w:rsid w:val="00B43BBE"/>
    <w:rsid w:val="00B51D9B"/>
    <w:rsid w:val="00B57F65"/>
    <w:rsid w:val="00B666CB"/>
    <w:rsid w:val="00B67427"/>
    <w:rsid w:val="00B67B48"/>
    <w:rsid w:val="00B716C2"/>
    <w:rsid w:val="00B76D74"/>
    <w:rsid w:val="00B841F2"/>
    <w:rsid w:val="00B91B78"/>
    <w:rsid w:val="00B91C78"/>
    <w:rsid w:val="00BA3994"/>
    <w:rsid w:val="00BC19E1"/>
    <w:rsid w:val="00BC2269"/>
    <w:rsid w:val="00BC3932"/>
    <w:rsid w:val="00BC4423"/>
    <w:rsid w:val="00C02884"/>
    <w:rsid w:val="00C10388"/>
    <w:rsid w:val="00C1294A"/>
    <w:rsid w:val="00C13BD8"/>
    <w:rsid w:val="00C16373"/>
    <w:rsid w:val="00C2296F"/>
    <w:rsid w:val="00C23FEE"/>
    <w:rsid w:val="00C31A02"/>
    <w:rsid w:val="00C31FBD"/>
    <w:rsid w:val="00C419D2"/>
    <w:rsid w:val="00C518AD"/>
    <w:rsid w:val="00C675BE"/>
    <w:rsid w:val="00C81FAD"/>
    <w:rsid w:val="00C853F5"/>
    <w:rsid w:val="00C86806"/>
    <w:rsid w:val="00C87BE3"/>
    <w:rsid w:val="00C941F9"/>
    <w:rsid w:val="00CA45B4"/>
    <w:rsid w:val="00CB362A"/>
    <w:rsid w:val="00CB364B"/>
    <w:rsid w:val="00CB7CB0"/>
    <w:rsid w:val="00CC1DCD"/>
    <w:rsid w:val="00CC3622"/>
    <w:rsid w:val="00CD560E"/>
    <w:rsid w:val="00CE0709"/>
    <w:rsid w:val="00CE5E1D"/>
    <w:rsid w:val="00CE70C4"/>
    <w:rsid w:val="00CE71B9"/>
    <w:rsid w:val="00CF0C73"/>
    <w:rsid w:val="00CF3AE9"/>
    <w:rsid w:val="00CF3F0D"/>
    <w:rsid w:val="00D039B6"/>
    <w:rsid w:val="00D12BE2"/>
    <w:rsid w:val="00D1716B"/>
    <w:rsid w:val="00D232D3"/>
    <w:rsid w:val="00D35A1D"/>
    <w:rsid w:val="00D37EE6"/>
    <w:rsid w:val="00D40CDD"/>
    <w:rsid w:val="00D51964"/>
    <w:rsid w:val="00D5602F"/>
    <w:rsid w:val="00D70F5A"/>
    <w:rsid w:val="00D72641"/>
    <w:rsid w:val="00D9264B"/>
    <w:rsid w:val="00DA09B7"/>
    <w:rsid w:val="00DA2D69"/>
    <w:rsid w:val="00DA320B"/>
    <w:rsid w:val="00DA73CC"/>
    <w:rsid w:val="00DB03D2"/>
    <w:rsid w:val="00DB2536"/>
    <w:rsid w:val="00DB5061"/>
    <w:rsid w:val="00DD3BAD"/>
    <w:rsid w:val="00DE56C6"/>
    <w:rsid w:val="00DE7CBC"/>
    <w:rsid w:val="00DE7D7C"/>
    <w:rsid w:val="00DF20C1"/>
    <w:rsid w:val="00DF423B"/>
    <w:rsid w:val="00DF4389"/>
    <w:rsid w:val="00DF622B"/>
    <w:rsid w:val="00E02EFF"/>
    <w:rsid w:val="00E0414D"/>
    <w:rsid w:val="00E14EAC"/>
    <w:rsid w:val="00E17933"/>
    <w:rsid w:val="00E231D7"/>
    <w:rsid w:val="00E30B87"/>
    <w:rsid w:val="00E47510"/>
    <w:rsid w:val="00E53224"/>
    <w:rsid w:val="00E63914"/>
    <w:rsid w:val="00E854C5"/>
    <w:rsid w:val="00E902FE"/>
    <w:rsid w:val="00E9218D"/>
    <w:rsid w:val="00EB1841"/>
    <w:rsid w:val="00EB3158"/>
    <w:rsid w:val="00EB7F66"/>
    <w:rsid w:val="00EC32BC"/>
    <w:rsid w:val="00EC7082"/>
    <w:rsid w:val="00ED323D"/>
    <w:rsid w:val="00ED3F33"/>
    <w:rsid w:val="00ED6B19"/>
    <w:rsid w:val="00ED6C70"/>
    <w:rsid w:val="00EF71EF"/>
    <w:rsid w:val="00F02B2F"/>
    <w:rsid w:val="00F04107"/>
    <w:rsid w:val="00F17390"/>
    <w:rsid w:val="00F173BF"/>
    <w:rsid w:val="00F2342C"/>
    <w:rsid w:val="00F26281"/>
    <w:rsid w:val="00F268B0"/>
    <w:rsid w:val="00F30AB2"/>
    <w:rsid w:val="00F32542"/>
    <w:rsid w:val="00F33FC2"/>
    <w:rsid w:val="00F44AA2"/>
    <w:rsid w:val="00F4558B"/>
    <w:rsid w:val="00F54D24"/>
    <w:rsid w:val="00F55E0F"/>
    <w:rsid w:val="00F56A18"/>
    <w:rsid w:val="00F80577"/>
    <w:rsid w:val="00F94E71"/>
    <w:rsid w:val="00F96AD8"/>
    <w:rsid w:val="00F97FBB"/>
    <w:rsid w:val="00FB02CB"/>
    <w:rsid w:val="00FB79D5"/>
    <w:rsid w:val="00FC7EE2"/>
    <w:rsid w:val="00FD196D"/>
    <w:rsid w:val="00FE676A"/>
    <w:rsid w:val="00FF42AD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134A2C-9DDB-4DD9-8B4C-1C1B0E92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2BA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0414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0414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71053"/>
    <w:pPr>
      <w:ind w:left="720"/>
      <w:contextualSpacing/>
    </w:pPr>
  </w:style>
  <w:style w:type="paragraph" w:styleId="Hlavika">
    <w:name w:val="header"/>
    <w:basedOn w:val="Normlny"/>
    <w:link w:val="HlavikaChar"/>
    <w:rsid w:val="008845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845BF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845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4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FF47-F9D6-4692-899B-3C44DDE6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13579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Pokladňa</dc:creator>
  <cp:lastModifiedBy>VOLČKO Peter</cp:lastModifiedBy>
  <cp:revision>14</cp:revision>
  <cp:lastPrinted>2022-10-04T08:33:00Z</cp:lastPrinted>
  <dcterms:created xsi:type="dcterms:W3CDTF">2022-07-04T10:00:00Z</dcterms:created>
  <dcterms:modified xsi:type="dcterms:W3CDTF">2022-10-04T08:33:00Z</dcterms:modified>
</cp:coreProperties>
</file>